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D4EB1" w14:textId="711FD496" w:rsidR="00987FE2" w:rsidRDefault="00987FE2" w:rsidP="00987FE2">
      <w:r>
        <w:fldChar w:fldCharType="begin"/>
      </w:r>
      <w:r>
        <w:instrText>HYPERLINK "</w:instrText>
      </w:r>
      <w:r>
        <w:instrText>http://www.fangshan.gov.cn/xxgk/zwbwj/202311/t20231120_1813571.html</w:instrText>
      </w:r>
      <w:r>
        <w:instrText>"</w:instrText>
      </w:r>
      <w:r>
        <w:fldChar w:fldCharType="separate"/>
      </w:r>
      <w:r w:rsidRPr="002E0F58">
        <w:rPr>
          <w:rStyle w:val="a3"/>
        </w:rPr>
        <w:t>http://www.fangshan.gov.cn/xxgk/zwbwj/202311/t20231120_1813571.html</w:t>
      </w:r>
      <w:r>
        <w:fldChar w:fldCharType="end"/>
      </w:r>
    </w:p>
    <w:p w14:paraId="0EE6B160" w14:textId="77777777" w:rsidR="00987FE2" w:rsidRDefault="00987FE2" w:rsidP="00987FE2">
      <w:pPr>
        <w:rPr>
          <w:rFonts w:hint="eastAsia"/>
        </w:rPr>
      </w:pPr>
    </w:p>
    <w:p w14:paraId="2C80C859" w14:textId="77777777" w:rsidR="00987FE2" w:rsidRDefault="00987FE2" w:rsidP="00987FE2"/>
    <w:p w14:paraId="6392D552" w14:textId="77777777" w:rsidR="00987FE2" w:rsidRDefault="00987FE2" w:rsidP="00987FE2"/>
    <w:p w14:paraId="130EA693" w14:textId="6D2B64B1" w:rsidR="00987FE2" w:rsidRPr="00987FE2" w:rsidRDefault="00987FE2" w:rsidP="00987FE2">
      <w:pPr>
        <w:jc w:val="center"/>
        <w:rPr>
          <w:b/>
          <w:bCs/>
        </w:rPr>
      </w:pPr>
      <w:r w:rsidRPr="00987FE2">
        <w:rPr>
          <w:rFonts w:hint="eastAsia"/>
          <w:b/>
          <w:bCs/>
        </w:rPr>
        <w:t>山西省吕梁市方山县人民政府办公室关于印发方山县</w:t>
      </w:r>
      <w:r w:rsidRPr="00987FE2">
        <w:rPr>
          <w:b/>
          <w:bCs/>
        </w:rPr>
        <w:t>2023年冬季取暖清洁煤供应实施方案的通知</w:t>
      </w:r>
    </w:p>
    <w:p w14:paraId="34190B94" w14:textId="77777777" w:rsidR="00987FE2" w:rsidRPr="00987FE2" w:rsidRDefault="00987FE2" w:rsidP="00987FE2">
      <w:pPr>
        <w:jc w:val="center"/>
        <w:rPr>
          <w:b/>
          <w:bCs/>
        </w:rPr>
      </w:pPr>
      <w:r w:rsidRPr="00987FE2">
        <w:rPr>
          <w:rFonts w:hint="eastAsia"/>
          <w:b/>
          <w:bCs/>
        </w:rPr>
        <w:t>方政办发〔</w:t>
      </w:r>
      <w:r w:rsidRPr="00987FE2">
        <w:rPr>
          <w:b/>
          <w:bCs/>
        </w:rPr>
        <w:t>2023〕60号</w:t>
      </w:r>
    </w:p>
    <w:p w14:paraId="3FDDECC1" w14:textId="77777777" w:rsidR="00987FE2" w:rsidRDefault="00987FE2" w:rsidP="00987FE2"/>
    <w:p w14:paraId="3FD08699" w14:textId="77777777" w:rsidR="00987FE2" w:rsidRDefault="00987FE2" w:rsidP="00987FE2">
      <w:r>
        <w:rPr>
          <w:rFonts w:hint="eastAsia"/>
        </w:rPr>
        <w:t>各镇人民政府、县直各有关单位、各有关企业：</w:t>
      </w:r>
    </w:p>
    <w:p w14:paraId="3DC8774B" w14:textId="77777777" w:rsidR="00987FE2" w:rsidRDefault="00987FE2" w:rsidP="00987FE2"/>
    <w:p w14:paraId="4E955EAC" w14:textId="77777777" w:rsidR="00987FE2" w:rsidRDefault="00987FE2" w:rsidP="00987FE2">
      <w:r>
        <w:rPr>
          <w:rFonts w:hint="eastAsia"/>
        </w:rPr>
        <w:t>《方山县</w:t>
      </w:r>
      <w:r>
        <w:t>2023年冬季取暖清洁煤供应实施方案》已经县人民政府同意，现印发给你们，请认真贯彻实施。</w:t>
      </w:r>
    </w:p>
    <w:p w14:paraId="535DD1F0" w14:textId="77777777" w:rsidR="00987FE2" w:rsidRDefault="00987FE2" w:rsidP="00987FE2"/>
    <w:p w14:paraId="514BBBC7" w14:textId="77777777" w:rsidR="00987FE2" w:rsidRDefault="00987FE2" w:rsidP="00987FE2">
      <w:pPr>
        <w:jc w:val="right"/>
      </w:pPr>
      <w:r>
        <w:rPr>
          <w:rFonts w:hint="eastAsia"/>
        </w:rPr>
        <w:t>方山县人民政府办公室</w:t>
      </w:r>
    </w:p>
    <w:p w14:paraId="616FA818" w14:textId="77777777" w:rsidR="00987FE2" w:rsidRDefault="00987FE2" w:rsidP="00987FE2">
      <w:pPr>
        <w:jc w:val="right"/>
      </w:pPr>
      <w:r>
        <w:t>2023年10月17日</w:t>
      </w:r>
    </w:p>
    <w:p w14:paraId="139082A7" w14:textId="77777777" w:rsidR="00987FE2" w:rsidRDefault="00987FE2" w:rsidP="00987FE2"/>
    <w:p w14:paraId="29F103A8" w14:textId="77777777" w:rsidR="00987FE2" w:rsidRPr="00987FE2" w:rsidRDefault="00987FE2" w:rsidP="00987FE2">
      <w:pPr>
        <w:jc w:val="center"/>
        <w:rPr>
          <w:b/>
          <w:bCs/>
        </w:rPr>
      </w:pPr>
      <w:r w:rsidRPr="00987FE2">
        <w:rPr>
          <w:rFonts w:hint="eastAsia"/>
          <w:b/>
          <w:bCs/>
        </w:rPr>
        <w:t>方山县</w:t>
      </w:r>
      <w:r w:rsidRPr="00987FE2">
        <w:rPr>
          <w:b/>
          <w:bCs/>
        </w:rPr>
        <w:t>2023年冬季取暖清洁煤供应实施方案</w:t>
      </w:r>
    </w:p>
    <w:p w14:paraId="1E260658" w14:textId="77777777" w:rsidR="00987FE2" w:rsidRDefault="00987FE2" w:rsidP="00987FE2"/>
    <w:p w14:paraId="33CE2E4B" w14:textId="77777777" w:rsidR="00987FE2" w:rsidRDefault="00987FE2" w:rsidP="00987FE2">
      <w:r>
        <w:rPr>
          <w:rFonts w:hint="eastAsia"/>
        </w:rPr>
        <w:t>为切实减少燃煤污染，保障居民温暖过冬，持续做好大气污染防治工作，保障全县人民温暖过冬，根据吕梁市能源局《关于做好</w:t>
      </w:r>
      <w:r>
        <w:t>2023年冬季清洁煤供应工作的通知》（吕清洁</w:t>
      </w:r>
      <w:proofErr w:type="gramStart"/>
      <w:r>
        <w:t>取暖办</w:t>
      </w:r>
      <w:proofErr w:type="gramEnd"/>
      <w:r>
        <w:t>发〔2023〕126号）文件精神和县城城区供暖的需求，在煤矿企业自愿申请的基础上，结合我县实际，特制定本实施方案。</w:t>
      </w:r>
    </w:p>
    <w:p w14:paraId="07D2C24D" w14:textId="77777777" w:rsidR="00987FE2" w:rsidRDefault="00987FE2" w:rsidP="00987FE2"/>
    <w:p w14:paraId="3B74A94A" w14:textId="77777777" w:rsidR="00987FE2" w:rsidRDefault="00987FE2" w:rsidP="00987FE2">
      <w:r>
        <w:rPr>
          <w:rFonts w:hint="eastAsia"/>
        </w:rPr>
        <w:t>一、清洁煤供应单位</w:t>
      </w:r>
    </w:p>
    <w:p w14:paraId="058F40E5" w14:textId="77777777" w:rsidR="00987FE2" w:rsidRDefault="00987FE2" w:rsidP="00987FE2"/>
    <w:p w14:paraId="63B94FD4" w14:textId="77777777" w:rsidR="00987FE2" w:rsidRDefault="00987FE2" w:rsidP="00987FE2">
      <w:r>
        <w:rPr>
          <w:rFonts w:hint="eastAsia"/>
        </w:rPr>
        <w:t>根据方山县人民政府办公室《关于支持全县清洁煤供应保障人民群众温暖过冬的倡议书》精神，我县辖区范围内的煤矿企业积极响应县政府倡议，主动承担社会责任，自愿申请为全县冬季取暖提供清洁煤，山西方山汇丰新星煤业有限公司主动负责向马坊镇、积翠镇进行清洁煤供应；山西方山金</w:t>
      </w:r>
      <w:proofErr w:type="gramStart"/>
      <w:r>
        <w:rPr>
          <w:rFonts w:hint="eastAsia"/>
        </w:rPr>
        <w:t>晖瑞隆</w:t>
      </w:r>
      <w:proofErr w:type="gramEnd"/>
      <w:r>
        <w:rPr>
          <w:rFonts w:hint="eastAsia"/>
        </w:rPr>
        <w:t>煤业有限公司主动负责向</w:t>
      </w:r>
      <w:proofErr w:type="gramStart"/>
      <w:r>
        <w:rPr>
          <w:rFonts w:hint="eastAsia"/>
        </w:rPr>
        <w:t>圪</w:t>
      </w:r>
      <w:proofErr w:type="gramEnd"/>
      <w:r>
        <w:rPr>
          <w:rFonts w:hint="eastAsia"/>
        </w:rPr>
        <w:t>洞镇、峪口镇、北武当镇进行清洁煤供应；山西方山金晖凯川煤业有限公司主动负责向大武镇进行清洁煤供应。</w:t>
      </w:r>
    </w:p>
    <w:p w14:paraId="57387286" w14:textId="77777777" w:rsidR="00987FE2" w:rsidRDefault="00987FE2" w:rsidP="00987FE2"/>
    <w:p w14:paraId="2B8E57D9" w14:textId="77777777" w:rsidR="00987FE2" w:rsidRDefault="00987FE2" w:rsidP="00987FE2">
      <w:r>
        <w:rPr>
          <w:rFonts w:hint="eastAsia"/>
        </w:rPr>
        <w:t>二、供应时间</w:t>
      </w:r>
    </w:p>
    <w:p w14:paraId="0ECCD928" w14:textId="77777777" w:rsidR="00987FE2" w:rsidRDefault="00987FE2" w:rsidP="00987FE2"/>
    <w:p w14:paraId="63B38548" w14:textId="77777777" w:rsidR="00987FE2" w:rsidRDefault="00987FE2" w:rsidP="00987FE2">
      <w:r>
        <w:t> 2023年度冬季清洁煤取暖供应时间为：2023年11月1日-2024年3月31日。</w:t>
      </w:r>
    </w:p>
    <w:p w14:paraId="790D0C5F" w14:textId="77777777" w:rsidR="00987FE2" w:rsidRDefault="00987FE2" w:rsidP="00987FE2"/>
    <w:p w14:paraId="04A083F6" w14:textId="77777777" w:rsidR="00987FE2" w:rsidRDefault="00987FE2" w:rsidP="00987FE2">
      <w:r>
        <w:rPr>
          <w:rFonts w:hint="eastAsia"/>
        </w:rPr>
        <w:t>三、清洁煤供煤标准</w:t>
      </w:r>
    </w:p>
    <w:p w14:paraId="1CF33A21" w14:textId="77777777" w:rsidR="00987FE2" w:rsidRDefault="00987FE2" w:rsidP="00987FE2"/>
    <w:p w14:paraId="3A09BB96" w14:textId="77777777" w:rsidR="00987FE2" w:rsidRDefault="00987FE2" w:rsidP="00987FE2">
      <w:r>
        <w:t>2023年度冬季清洁煤供应标准为热值5000大卡以上、硫分低于1%、灰分低于16%的块煤。</w:t>
      </w:r>
    </w:p>
    <w:p w14:paraId="226E3ACB" w14:textId="77777777" w:rsidR="00987FE2" w:rsidRDefault="00987FE2" w:rsidP="00987FE2"/>
    <w:p w14:paraId="79D2344A" w14:textId="77777777" w:rsidR="00987FE2" w:rsidRDefault="00987FE2" w:rsidP="00987FE2">
      <w:r>
        <w:rPr>
          <w:rFonts w:hint="eastAsia"/>
        </w:rPr>
        <w:t>四、清洁煤供应范围及办法</w:t>
      </w:r>
    </w:p>
    <w:p w14:paraId="102D0414" w14:textId="77777777" w:rsidR="00987FE2" w:rsidRDefault="00987FE2" w:rsidP="00987FE2"/>
    <w:p w14:paraId="2A023D39" w14:textId="77777777" w:rsidR="00987FE2" w:rsidRDefault="00987FE2" w:rsidP="00987FE2">
      <w:r>
        <w:t>1、清洁煤供应范围</w:t>
      </w:r>
    </w:p>
    <w:p w14:paraId="32F371E6" w14:textId="77777777" w:rsidR="00987FE2" w:rsidRDefault="00987FE2" w:rsidP="00987FE2"/>
    <w:p w14:paraId="40655541" w14:textId="77777777" w:rsidR="00987FE2" w:rsidRDefault="00987FE2" w:rsidP="00987FE2">
      <w:r>
        <w:t>2023年度冬季清洁煤取暖供应范围为我县未实现集中供热及未实施清洁取暖改造的镇、村；</w:t>
      </w:r>
      <w:r>
        <w:lastRenderedPageBreak/>
        <w:t>已安置在城镇集中供热区的农村移民搬迁户及机关事业单位和企业（户）取暖用煤不在供应之列。</w:t>
      </w:r>
    </w:p>
    <w:p w14:paraId="0A846A25" w14:textId="77777777" w:rsidR="00987FE2" w:rsidRDefault="00987FE2" w:rsidP="00987FE2"/>
    <w:p w14:paraId="14E8C484" w14:textId="77777777" w:rsidR="00987FE2" w:rsidRDefault="00987FE2" w:rsidP="00987FE2">
      <w:r>
        <w:t>2、供应办法</w:t>
      </w:r>
    </w:p>
    <w:p w14:paraId="40C7C2D6" w14:textId="77777777" w:rsidR="00987FE2" w:rsidRDefault="00987FE2" w:rsidP="00987FE2"/>
    <w:p w14:paraId="4A8A5F23" w14:textId="77777777" w:rsidR="00987FE2" w:rsidRDefault="00987FE2" w:rsidP="00987FE2">
      <w:r>
        <w:rPr>
          <w:rFonts w:hint="eastAsia"/>
        </w:rPr>
        <w:t>（</w:t>
      </w:r>
      <w:r>
        <w:t>1）由山西汇丰新星煤业有限公司、山西方山金</w:t>
      </w:r>
      <w:proofErr w:type="gramStart"/>
      <w:r>
        <w:t>晖瑞隆</w:t>
      </w:r>
      <w:proofErr w:type="gramEnd"/>
      <w:r>
        <w:t>煤业有限公司、山西方山金晖凯川煤业有限公司向各自负责的镇、村提供清洁煤采购及配送工作；供应企业严格按清洁</w:t>
      </w:r>
      <w:proofErr w:type="gramStart"/>
      <w:r>
        <w:t>煤标准</w:t>
      </w:r>
      <w:proofErr w:type="gramEnd"/>
      <w:r>
        <w:t>进行采购。</w:t>
      </w:r>
    </w:p>
    <w:p w14:paraId="3970A1EC" w14:textId="77777777" w:rsidR="00987FE2" w:rsidRDefault="00987FE2" w:rsidP="00987FE2"/>
    <w:p w14:paraId="3100BD44" w14:textId="77777777" w:rsidR="00987FE2" w:rsidRDefault="00987FE2" w:rsidP="00987FE2">
      <w:r>
        <w:rPr>
          <w:rFonts w:hint="eastAsia"/>
        </w:rPr>
        <w:t>（</w:t>
      </w:r>
      <w:r>
        <w:t>2）清洁煤供应以户为单位，每户不超1吨。由</w:t>
      </w:r>
      <w:proofErr w:type="gramStart"/>
      <w:r>
        <w:t>县发改局</w:t>
      </w:r>
      <w:proofErr w:type="gramEnd"/>
      <w:r>
        <w:t>协调、指导，各镇与供煤企业签订供应协议。农户另需购煤，由镇政府协调农户向企业按市场价格购买。</w:t>
      </w:r>
    </w:p>
    <w:p w14:paraId="0469AE14" w14:textId="77777777" w:rsidR="00987FE2" w:rsidRDefault="00987FE2" w:rsidP="00987FE2"/>
    <w:p w14:paraId="6547D69B" w14:textId="77777777" w:rsidR="00987FE2" w:rsidRDefault="00987FE2" w:rsidP="00987FE2">
      <w:r>
        <w:rPr>
          <w:rFonts w:hint="eastAsia"/>
        </w:rPr>
        <w:t>（</w:t>
      </w:r>
      <w:r>
        <w:t>3）</w:t>
      </w:r>
      <w:proofErr w:type="gramStart"/>
      <w:r>
        <w:t>发改局</w:t>
      </w:r>
      <w:proofErr w:type="gramEnd"/>
      <w:r>
        <w:t>统一制定过磅单交由各镇政府，由镇政府分发到各村委，过磅单由村委负责人、</w:t>
      </w:r>
      <w:proofErr w:type="gramStart"/>
      <w:r>
        <w:t>镇包村干部</w:t>
      </w:r>
      <w:proofErr w:type="gramEnd"/>
      <w:r>
        <w:t>审核签字并加盖镇、村公章后方可生效；过磅单一式三份，供应企业、用煤户、镇政府各一份。</w:t>
      </w:r>
    </w:p>
    <w:p w14:paraId="1000F1FF" w14:textId="77777777" w:rsidR="00987FE2" w:rsidRDefault="00987FE2" w:rsidP="00987FE2"/>
    <w:p w14:paraId="0F507684" w14:textId="77777777" w:rsidR="00987FE2" w:rsidRDefault="00987FE2" w:rsidP="00987FE2">
      <w:r>
        <w:rPr>
          <w:rFonts w:hint="eastAsia"/>
        </w:rPr>
        <w:t>（</w:t>
      </w:r>
      <w:r>
        <w:t>4）供应企业按照各镇政府提供的供应名单，按时保质保量配送到指定地点。</w:t>
      </w:r>
    </w:p>
    <w:p w14:paraId="1CDF663E" w14:textId="77777777" w:rsidR="00987FE2" w:rsidRDefault="00987FE2" w:rsidP="00987FE2"/>
    <w:p w14:paraId="41622C85" w14:textId="77777777" w:rsidR="00987FE2" w:rsidRDefault="00987FE2" w:rsidP="00987FE2">
      <w:r>
        <w:rPr>
          <w:rFonts w:hint="eastAsia"/>
        </w:rPr>
        <w:t>五、工作要求</w:t>
      </w:r>
    </w:p>
    <w:p w14:paraId="6E52B58B" w14:textId="77777777" w:rsidR="00987FE2" w:rsidRDefault="00987FE2" w:rsidP="00987FE2"/>
    <w:p w14:paraId="760B7D6B" w14:textId="77777777" w:rsidR="00987FE2" w:rsidRDefault="00987FE2" w:rsidP="00987FE2">
      <w:r>
        <w:rPr>
          <w:rFonts w:hint="eastAsia"/>
        </w:rPr>
        <w:t>（一）提高政治站位。保障人民群众温暖过冬是一项重要工作，更是一项重大政治责任。各单位、镇、保供企业要贯彻落</w:t>
      </w:r>
      <w:proofErr w:type="gramStart"/>
      <w:r>
        <w:rPr>
          <w:rFonts w:hint="eastAsia"/>
        </w:rPr>
        <w:t>实习近</w:t>
      </w:r>
      <w:proofErr w:type="gramEnd"/>
      <w:r>
        <w:rPr>
          <w:rFonts w:hint="eastAsia"/>
        </w:rPr>
        <w:t>平总书记关于推进北方地区冬季清洁取暖的重要指示，落实党中央、国务院决策部署，坚持以人民为中心的发展思想，认真履行保障民生供暖供能的主体责任，一切从实际出发，采取更加细致全面有力的保障措施，进一步做好今冬明春保暖保供工作，确保人民群众安全温暖过冬。</w:t>
      </w:r>
    </w:p>
    <w:p w14:paraId="31D76FAD" w14:textId="77777777" w:rsidR="00987FE2" w:rsidRDefault="00987FE2" w:rsidP="00987FE2"/>
    <w:p w14:paraId="57BCDAD6" w14:textId="30E418CA" w:rsidR="00B42720" w:rsidRDefault="00987FE2" w:rsidP="00987FE2">
      <w:r>
        <w:rPr>
          <w:rFonts w:hint="eastAsia"/>
        </w:rPr>
        <w:t>（二）强化工作责任。各镇负责对行政区域内的非法储（售）煤场（点）的打击取缔，指定专人统筹负责本行政区域范围内的清洁煤调度、统计、配送等工作，同时做好与企业的协调配合及数据上报工作；方山县环境保护分局负责清洁煤供应企业环保设施的监督管理；市场和质量监督管理部门负责清洁煤的计量和质量监管，对清洁煤质量和计量进行检查检验，确保煤质达标及计量准确，配合镇政府做好非法售煤点打击取缔工作；交警部门负责</w:t>
      </w:r>
      <w:proofErr w:type="gramStart"/>
      <w:r>
        <w:rPr>
          <w:rFonts w:hint="eastAsia"/>
        </w:rPr>
        <w:t>查处向禁煤区内</w:t>
      </w:r>
      <w:proofErr w:type="gramEnd"/>
      <w:r>
        <w:rPr>
          <w:rFonts w:hint="eastAsia"/>
        </w:rPr>
        <w:t>拉运煤炭车辆，对查扣的不符合质量要求的民用煤，及时移交市场质量监督部门予以处理，同时做好清洁煤配送车辆的道路安全工作；公安部门负责对清洁煤供应过程中出现的各类案件的处理；清洁煤供应企业负责清洁煤调运、供应和配送工作，并建立</w:t>
      </w:r>
      <w:proofErr w:type="gramStart"/>
      <w:r>
        <w:rPr>
          <w:rFonts w:hint="eastAsia"/>
        </w:rPr>
        <w:t>供应台</w:t>
      </w:r>
      <w:proofErr w:type="gramEnd"/>
      <w:r>
        <w:rPr>
          <w:rFonts w:hint="eastAsia"/>
        </w:rPr>
        <w:t>帐，做好质量化验，配合镇政府将清洁</w:t>
      </w:r>
      <w:proofErr w:type="gramStart"/>
      <w:r>
        <w:rPr>
          <w:rFonts w:hint="eastAsia"/>
        </w:rPr>
        <w:t>煤安全</w:t>
      </w:r>
      <w:proofErr w:type="gramEnd"/>
      <w:r>
        <w:rPr>
          <w:rFonts w:hint="eastAsia"/>
        </w:rPr>
        <w:t>运送到指定地点，并将每日配送数据及时汇总上报镇政府；</w:t>
      </w:r>
      <w:proofErr w:type="gramStart"/>
      <w:r>
        <w:rPr>
          <w:rFonts w:hint="eastAsia"/>
        </w:rPr>
        <w:t>发改部门</w:t>
      </w:r>
      <w:proofErr w:type="gramEnd"/>
      <w:r>
        <w:rPr>
          <w:rFonts w:hint="eastAsia"/>
        </w:rPr>
        <w:t>负责协调组织清洁煤供应工作，督促各镇、各部门及供应企业认真履行职责，并向政府及时汇报进展情况。各单位、镇、保供企业要切实履行职责，密切配合保质保量按时完成冬季取暖清洁煤供应工作。</w:t>
      </w:r>
    </w:p>
    <w:sectPr w:rsidR="00B427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FE2"/>
    <w:rsid w:val="00987FE2"/>
    <w:rsid w:val="00B42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21CB3"/>
  <w15:chartTrackingRefBased/>
  <w15:docId w15:val="{E55953E1-35D7-4CE5-B584-16E7C0095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7FE2"/>
    <w:rPr>
      <w:color w:val="0563C1" w:themeColor="hyperlink"/>
      <w:u w:val="single"/>
    </w:rPr>
  </w:style>
  <w:style w:type="character" w:styleId="a4">
    <w:name w:val="Unresolved Mention"/>
    <w:basedOn w:val="a0"/>
    <w:uiPriority w:val="99"/>
    <w:semiHidden/>
    <w:unhideWhenUsed/>
    <w:rsid w:val="00987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1568</Characters>
  <Application>Microsoft Office Word</Application>
  <DocSecurity>0</DocSecurity>
  <Lines>13</Lines>
  <Paragraphs>3</Paragraphs>
  <ScaleCrop>false</ScaleCrop>
  <Company>微软中国</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2023-12-01T02:45:00Z</dcterms:created>
  <dcterms:modified xsi:type="dcterms:W3CDTF">2023-12-01T02:46:00Z</dcterms:modified>
</cp:coreProperties>
</file>