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C87D2C" w14:textId="61737988" w:rsidR="001A0BD5" w:rsidRDefault="001A0BD5" w:rsidP="001A0BD5">
      <w:pPr>
        <w:spacing w:before="104" w:line="360" w:lineRule="auto"/>
        <w:ind w:left="129"/>
        <w:rPr>
          <w:rFonts w:asciiTheme="majorEastAsia" w:eastAsiaTheme="majorEastAsia" w:hAnsiTheme="majorEastAsia" w:cs="Nimbus Roman No9 L"/>
          <w:spacing w:val="31"/>
          <w:sz w:val="30"/>
          <w:szCs w:val="30"/>
        </w:rPr>
      </w:pPr>
      <w:r>
        <w:rPr>
          <w:rFonts w:asciiTheme="majorEastAsia" w:eastAsiaTheme="majorEastAsia" w:hAnsiTheme="majorEastAsia" w:cs="Nimbus Roman No9 L"/>
          <w:spacing w:val="31"/>
          <w:sz w:val="30"/>
          <w:szCs w:val="30"/>
        </w:rPr>
        <w:fldChar w:fldCharType="begin"/>
      </w:r>
      <w:r>
        <w:rPr>
          <w:rFonts w:asciiTheme="majorEastAsia" w:eastAsiaTheme="majorEastAsia" w:hAnsiTheme="majorEastAsia" w:cs="Nimbus Roman No9 L"/>
          <w:spacing w:val="31"/>
          <w:sz w:val="30"/>
          <w:szCs w:val="30"/>
        </w:rPr>
        <w:instrText>HYPERLINK "</w:instrText>
      </w:r>
      <w:r w:rsidRPr="001A0BD5">
        <w:rPr>
          <w:rFonts w:asciiTheme="majorEastAsia" w:eastAsiaTheme="majorEastAsia" w:hAnsiTheme="majorEastAsia" w:cs="Nimbus Roman No9 L"/>
          <w:spacing w:val="31"/>
          <w:sz w:val="30"/>
          <w:szCs w:val="30"/>
        </w:rPr>
        <w:instrText>http://www.yzh.gov.cn/xxgk_13314/zc/zfwj/202304/t20230424_4042851.html</w:instrText>
      </w:r>
      <w:r>
        <w:rPr>
          <w:rFonts w:asciiTheme="majorEastAsia" w:eastAsiaTheme="majorEastAsia" w:hAnsiTheme="majorEastAsia" w:cs="Nimbus Roman No9 L"/>
          <w:spacing w:val="31"/>
          <w:sz w:val="30"/>
          <w:szCs w:val="30"/>
        </w:rPr>
        <w:instrText>"</w:instrText>
      </w:r>
      <w:r>
        <w:rPr>
          <w:rFonts w:asciiTheme="majorEastAsia" w:eastAsiaTheme="majorEastAsia" w:hAnsiTheme="majorEastAsia" w:cs="Nimbus Roman No9 L"/>
          <w:spacing w:val="31"/>
          <w:sz w:val="30"/>
          <w:szCs w:val="30"/>
        </w:rPr>
        <w:fldChar w:fldCharType="separate"/>
      </w:r>
      <w:r w:rsidRPr="00D67D64">
        <w:rPr>
          <w:rStyle w:val="ad"/>
          <w:rFonts w:asciiTheme="majorEastAsia" w:eastAsiaTheme="majorEastAsia" w:hAnsiTheme="majorEastAsia" w:cs="Nimbus Roman No9 L"/>
          <w:spacing w:val="31"/>
          <w:sz w:val="30"/>
          <w:szCs w:val="30"/>
        </w:rPr>
        <w:t>http://www.yzh.gov.cn/xxgk_13314/zc/zfwj/202304/t20230424_4042851.html</w:t>
      </w:r>
      <w:r>
        <w:rPr>
          <w:rFonts w:asciiTheme="majorEastAsia" w:eastAsiaTheme="majorEastAsia" w:hAnsiTheme="majorEastAsia" w:cs="Nimbus Roman No9 L"/>
          <w:spacing w:val="31"/>
          <w:sz w:val="30"/>
          <w:szCs w:val="30"/>
        </w:rPr>
        <w:fldChar w:fldCharType="end"/>
      </w:r>
    </w:p>
    <w:p w14:paraId="17594881" w14:textId="77777777" w:rsidR="001A0BD5" w:rsidRPr="001A0BD5" w:rsidRDefault="001A0BD5" w:rsidP="001A0BD5">
      <w:pPr>
        <w:pStyle w:val="2"/>
        <w:rPr>
          <w:rFonts w:eastAsiaTheme="minorEastAsia" w:hint="eastAsia"/>
        </w:rPr>
      </w:pPr>
    </w:p>
    <w:p w14:paraId="4276D401" w14:textId="77777777" w:rsidR="001A0BD5" w:rsidRPr="001A0BD5" w:rsidRDefault="001A0BD5" w:rsidP="001A0BD5">
      <w:pPr>
        <w:spacing w:before="104" w:line="360" w:lineRule="auto"/>
        <w:ind w:left="129"/>
        <w:rPr>
          <w:rFonts w:asciiTheme="majorEastAsia" w:eastAsiaTheme="majorEastAsia" w:hAnsiTheme="majorEastAsia" w:cs="Nimbus Roman No9 L"/>
          <w:spacing w:val="31"/>
          <w:sz w:val="30"/>
          <w:szCs w:val="30"/>
        </w:rPr>
      </w:pPr>
    </w:p>
    <w:p w14:paraId="63B00E17" w14:textId="77777777" w:rsidR="001A0BD5" w:rsidRPr="001A0BD5" w:rsidRDefault="001A0BD5" w:rsidP="001A0BD5">
      <w:pPr>
        <w:spacing w:before="104" w:line="360" w:lineRule="auto"/>
        <w:ind w:left="129"/>
        <w:rPr>
          <w:rFonts w:asciiTheme="majorEastAsia" w:eastAsiaTheme="majorEastAsia" w:hAnsiTheme="majorEastAsia" w:cs="Nimbus Roman No9 L"/>
          <w:spacing w:val="31"/>
          <w:sz w:val="30"/>
          <w:szCs w:val="30"/>
        </w:rPr>
      </w:pPr>
    </w:p>
    <w:p w14:paraId="74197F7D" w14:textId="77777777" w:rsidR="001A0BD5" w:rsidRPr="001A0BD5" w:rsidRDefault="001A0BD5" w:rsidP="001A0BD5">
      <w:pPr>
        <w:spacing w:before="104" w:line="360" w:lineRule="auto"/>
        <w:ind w:left="129"/>
        <w:rPr>
          <w:rFonts w:asciiTheme="majorEastAsia" w:eastAsiaTheme="majorEastAsia" w:hAnsiTheme="majorEastAsia" w:cs="Nimbus Roman No9 L"/>
          <w:spacing w:val="31"/>
          <w:sz w:val="30"/>
          <w:szCs w:val="30"/>
        </w:rPr>
      </w:pPr>
      <w:r w:rsidRPr="001A0BD5">
        <w:rPr>
          <w:rFonts w:asciiTheme="majorEastAsia" w:eastAsiaTheme="majorEastAsia" w:hAnsiTheme="majorEastAsia" w:cs="Nimbus Roman No9 L" w:hint="eastAsia"/>
          <w:spacing w:val="31"/>
          <w:sz w:val="30"/>
          <w:szCs w:val="30"/>
        </w:rPr>
        <w:t>近日，宁夏固原市原州区人民政府办公室关于印发《原州区</w:t>
      </w:r>
      <w:r w:rsidRPr="001A0BD5">
        <w:rPr>
          <w:rFonts w:asciiTheme="majorEastAsia" w:eastAsiaTheme="majorEastAsia" w:hAnsiTheme="majorEastAsia" w:cs="Nimbus Roman No9 L"/>
          <w:spacing w:val="31"/>
          <w:sz w:val="30"/>
          <w:szCs w:val="30"/>
        </w:rPr>
        <w:t>2022</w:t>
      </w:r>
      <w:r w:rsidRPr="001A0BD5">
        <w:rPr>
          <w:rFonts w:asciiTheme="majorEastAsia" w:eastAsiaTheme="majorEastAsia" w:hAnsiTheme="majorEastAsia" w:cs="Nimbus Roman No9 L" w:hint="eastAsia"/>
          <w:spacing w:val="31"/>
          <w:sz w:val="30"/>
          <w:szCs w:val="30"/>
        </w:rPr>
        <w:t>年</w:t>
      </w:r>
      <w:r w:rsidRPr="001A0BD5">
        <w:rPr>
          <w:rFonts w:asciiTheme="majorEastAsia" w:eastAsiaTheme="majorEastAsia" w:hAnsiTheme="majorEastAsia" w:cs="Nimbus Roman No9 L"/>
          <w:spacing w:val="31"/>
          <w:sz w:val="30"/>
          <w:szCs w:val="30"/>
        </w:rPr>
        <w:t>-2024</w:t>
      </w:r>
      <w:r w:rsidRPr="001A0BD5">
        <w:rPr>
          <w:rFonts w:asciiTheme="majorEastAsia" w:eastAsiaTheme="majorEastAsia" w:hAnsiTheme="majorEastAsia" w:cs="Nimbus Roman No9 L" w:hint="eastAsia"/>
          <w:spacing w:val="31"/>
          <w:sz w:val="30"/>
          <w:szCs w:val="30"/>
        </w:rPr>
        <w:t>年冬季清洁取暖项目实施方案》的通知指出，原州区冬季清洁取暖项目分三年实施</w:t>
      </w:r>
      <w:r w:rsidRPr="001A0BD5">
        <w:rPr>
          <w:rFonts w:asciiTheme="majorEastAsia" w:eastAsiaTheme="majorEastAsia" w:hAnsiTheme="majorEastAsia" w:cs="Nimbus Roman No9 L"/>
          <w:spacing w:val="31"/>
          <w:sz w:val="30"/>
          <w:szCs w:val="30"/>
        </w:rPr>
        <w:t>(2022</w:t>
      </w:r>
      <w:r w:rsidRPr="001A0BD5">
        <w:rPr>
          <w:rFonts w:asciiTheme="majorEastAsia" w:eastAsiaTheme="majorEastAsia" w:hAnsiTheme="majorEastAsia" w:cs="Nimbus Roman No9 L" w:hint="eastAsia"/>
          <w:spacing w:val="31"/>
          <w:sz w:val="30"/>
          <w:szCs w:val="30"/>
        </w:rPr>
        <w:t>年—</w:t>
      </w:r>
      <w:r w:rsidRPr="001A0BD5">
        <w:rPr>
          <w:rFonts w:asciiTheme="majorEastAsia" w:eastAsiaTheme="majorEastAsia" w:hAnsiTheme="majorEastAsia" w:cs="Nimbus Roman No9 L"/>
          <w:spacing w:val="31"/>
          <w:sz w:val="30"/>
          <w:szCs w:val="30"/>
        </w:rPr>
        <w:t>2024</w:t>
      </w:r>
      <w:r w:rsidRPr="001A0BD5">
        <w:rPr>
          <w:rFonts w:asciiTheme="majorEastAsia" w:eastAsiaTheme="majorEastAsia" w:hAnsiTheme="majorEastAsia" w:cs="Nimbus Roman No9 L" w:hint="eastAsia"/>
          <w:spacing w:val="31"/>
          <w:sz w:val="30"/>
          <w:szCs w:val="30"/>
        </w:rPr>
        <w:t>年</w:t>
      </w:r>
      <w:r w:rsidRPr="001A0BD5">
        <w:rPr>
          <w:rFonts w:asciiTheme="majorEastAsia" w:eastAsiaTheme="majorEastAsia" w:hAnsiTheme="majorEastAsia" w:cs="Nimbus Roman No9 L"/>
          <w:spacing w:val="31"/>
          <w:sz w:val="30"/>
          <w:szCs w:val="30"/>
        </w:rPr>
        <w:t>),</w:t>
      </w:r>
      <w:r w:rsidRPr="001A0BD5">
        <w:rPr>
          <w:rFonts w:asciiTheme="majorEastAsia" w:eastAsiaTheme="majorEastAsia" w:hAnsiTheme="majorEastAsia" w:cs="Nimbus Roman No9 L" w:hint="eastAsia"/>
          <w:spacing w:val="31"/>
          <w:sz w:val="30"/>
          <w:szCs w:val="30"/>
        </w:rPr>
        <w:t>到</w:t>
      </w:r>
      <w:r w:rsidRPr="001A0BD5">
        <w:rPr>
          <w:rFonts w:asciiTheme="majorEastAsia" w:eastAsiaTheme="majorEastAsia" w:hAnsiTheme="majorEastAsia" w:cs="Nimbus Roman No9 L"/>
          <w:spacing w:val="31"/>
          <w:sz w:val="30"/>
          <w:szCs w:val="30"/>
        </w:rPr>
        <w:t>2024</w:t>
      </w:r>
      <w:r w:rsidRPr="001A0BD5">
        <w:rPr>
          <w:rFonts w:asciiTheme="majorEastAsia" w:eastAsiaTheme="majorEastAsia" w:hAnsiTheme="majorEastAsia" w:cs="Nimbus Roman No9 L" w:hint="eastAsia"/>
          <w:spacing w:val="31"/>
          <w:sz w:val="30"/>
          <w:szCs w:val="30"/>
        </w:rPr>
        <w:t>年农村清洁取暖</w:t>
      </w:r>
      <w:proofErr w:type="gramStart"/>
      <w:r w:rsidRPr="001A0BD5">
        <w:rPr>
          <w:rFonts w:asciiTheme="majorEastAsia" w:eastAsiaTheme="majorEastAsia" w:hAnsiTheme="majorEastAsia" w:cs="Nimbus Roman No9 L" w:hint="eastAsia"/>
          <w:spacing w:val="31"/>
          <w:sz w:val="30"/>
          <w:szCs w:val="30"/>
        </w:rPr>
        <w:t>改造约</w:t>
      </w:r>
      <w:proofErr w:type="gramEnd"/>
      <w:r w:rsidRPr="001A0BD5">
        <w:rPr>
          <w:rFonts w:asciiTheme="majorEastAsia" w:eastAsiaTheme="majorEastAsia" w:hAnsiTheme="majorEastAsia" w:cs="Nimbus Roman No9 L"/>
          <w:spacing w:val="31"/>
          <w:sz w:val="30"/>
          <w:szCs w:val="30"/>
        </w:rPr>
        <w:t>3.2</w:t>
      </w:r>
      <w:r w:rsidRPr="001A0BD5">
        <w:rPr>
          <w:rFonts w:asciiTheme="majorEastAsia" w:eastAsiaTheme="majorEastAsia" w:hAnsiTheme="majorEastAsia" w:cs="Nimbus Roman No9 L" w:hint="eastAsia"/>
          <w:spacing w:val="31"/>
          <w:sz w:val="30"/>
          <w:szCs w:val="30"/>
        </w:rPr>
        <w:t>万户，清洁取暖率达到</w:t>
      </w:r>
      <w:r w:rsidRPr="001A0BD5">
        <w:rPr>
          <w:rFonts w:asciiTheme="majorEastAsia" w:eastAsiaTheme="majorEastAsia" w:hAnsiTheme="majorEastAsia" w:cs="Nimbus Roman No9 L"/>
          <w:spacing w:val="31"/>
          <w:sz w:val="30"/>
          <w:szCs w:val="30"/>
        </w:rPr>
        <w:t>60%</w:t>
      </w:r>
      <w:r w:rsidRPr="001A0BD5">
        <w:rPr>
          <w:rFonts w:asciiTheme="majorEastAsia" w:eastAsiaTheme="majorEastAsia" w:hAnsiTheme="majorEastAsia" w:cs="Nimbus Roman No9 L" w:hint="eastAsia"/>
          <w:spacing w:val="31"/>
          <w:sz w:val="30"/>
          <w:szCs w:val="30"/>
        </w:rPr>
        <w:t>以上，完成农房建筑节能改造面积约</w:t>
      </w:r>
      <w:r w:rsidRPr="001A0BD5">
        <w:rPr>
          <w:rFonts w:asciiTheme="majorEastAsia" w:eastAsiaTheme="majorEastAsia" w:hAnsiTheme="majorEastAsia" w:cs="Nimbus Roman No9 L"/>
          <w:spacing w:val="31"/>
          <w:sz w:val="30"/>
          <w:szCs w:val="30"/>
        </w:rPr>
        <w:t>42.7</w:t>
      </w:r>
      <w:r w:rsidRPr="001A0BD5">
        <w:rPr>
          <w:rFonts w:asciiTheme="majorEastAsia" w:eastAsiaTheme="majorEastAsia" w:hAnsiTheme="majorEastAsia" w:cs="Nimbus Roman No9 L" w:hint="eastAsia"/>
          <w:spacing w:val="31"/>
          <w:sz w:val="30"/>
          <w:szCs w:val="30"/>
        </w:rPr>
        <w:t>万平方米，建筑节能率达到</w:t>
      </w:r>
      <w:r w:rsidRPr="001A0BD5">
        <w:rPr>
          <w:rFonts w:asciiTheme="majorEastAsia" w:eastAsiaTheme="majorEastAsia" w:hAnsiTheme="majorEastAsia" w:cs="Nimbus Roman No9 L"/>
          <w:spacing w:val="31"/>
          <w:sz w:val="30"/>
          <w:szCs w:val="30"/>
        </w:rPr>
        <w:t>30%</w:t>
      </w:r>
      <w:r w:rsidRPr="001A0BD5">
        <w:rPr>
          <w:rFonts w:asciiTheme="majorEastAsia" w:eastAsiaTheme="majorEastAsia" w:hAnsiTheme="majorEastAsia" w:cs="Nimbus Roman No9 L" w:hint="eastAsia"/>
          <w:spacing w:val="31"/>
          <w:sz w:val="30"/>
          <w:szCs w:val="30"/>
        </w:rPr>
        <w:t>。农村生物质热源改造。改造户数</w:t>
      </w:r>
      <w:r w:rsidRPr="001A0BD5">
        <w:rPr>
          <w:rFonts w:asciiTheme="majorEastAsia" w:eastAsiaTheme="majorEastAsia" w:hAnsiTheme="majorEastAsia" w:cs="Nimbus Roman No9 L"/>
          <w:spacing w:val="31"/>
          <w:sz w:val="30"/>
          <w:szCs w:val="30"/>
        </w:rPr>
        <w:t>800</w:t>
      </w:r>
      <w:r w:rsidRPr="001A0BD5">
        <w:rPr>
          <w:rFonts w:asciiTheme="majorEastAsia" w:eastAsiaTheme="majorEastAsia" w:hAnsiTheme="majorEastAsia" w:cs="Nimbus Roman No9 L" w:hint="eastAsia"/>
          <w:spacing w:val="31"/>
          <w:sz w:val="30"/>
          <w:szCs w:val="30"/>
        </w:rPr>
        <w:t>户，改造面积约</w:t>
      </w:r>
      <w:r w:rsidRPr="001A0BD5">
        <w:rPr>
          <w:rFonts w:asciiTheme="majorEastAsia" w:eastAsiaTheme="majorEastAsia" w:hAnsiTheme="majorEastAsia" w:cs="Nimbus Roman No9 L"/>
          <w:spacing w:val="31"/>
          <w:sz w:val="30"/>
          <w:szCs w:val="30"/>
        </w:rPr>
        <w:t>9.2</w:t>
      </w:r>
      <w:r w:rsidRPr="001A0BD5">
        <w:rPr>
          <w:rFonts w:asciiTheme="majorEastAsia" w:eastAsiaTheme="majorEastAsia" w:hAnsiTheme="majorEastAsia" w:cs="Nimbus Roman No9 L" w:hint="eastAsia"/>
          <w:spacing w:val="31"/>
          <w:sz w:val="30"/>
          <w:szCs w:val="30"/>
        </w:rPr>
        <w:t>万平方米。生物质专用炉具取暖项目。生物质专用炉具取暖，考虑试烧燃料、配套暖气片等，按照</w:t>
      </w:r>
      <w:r w:rsidRPr="001A0BD5">
        <w:rPr>
          <w:rFonts w:asciiTheme="majorEastAsia" w:eastAsiaTheme="majorEastAsia" w:hAnsiTheme="majorEastAsia" w:cs="Nimbus Roman No9 L"/>
          <w:spacing w:val="31"/>
          <w:sz w:val="30"/>
          <w:szCs w:val="30"/>
        </w:rPr>
        <w:t>4500</w:t>
      </w:r>
      <w:r w:rsidRPr="001A0BD5">
        <w:rPr>
          <w:rFonts w:asciiTheme="majorEastAsia" w:eastAsiaTheme="majorEastAsia" w:hAnsiTheme="majorEastAsia" w:cs="Nimbus Roman No9 L" w:hint="eastAsia"/>
          <w:spacing w:val="31"/>
          <w:sz w:val="30"/>
          <w:szCs w:val="30"/>
        </w:rPr>
        <w:t>元</w:t>
      </w:r>
      <w:r w:rsidRPr="001A0BD5">
        <w:rPr>
          <w:rFonts w:asciiTheme="majorEastAsia" w:eastAsiaTheme="majorEastAsia" w:hAnsiTheme="majorEastAsia" w:cs="Nimbus Roman No9 L"/>
          <w:spacing w:val="31"/>
          <w:sz w:val="30"/>
          <w:szCs w:val="30"/>
        </w:rPr>
        <w:t>/</w:t>
      </w:r>
      <w:r w:rsidRPr="001A0BD5">
        <w:rPr>
          <w:rFonts w:asciiTheme="majorEastAsia" w:eastAsiaTheme="majorEastAsia" w:hAnsiTheme="majorEastAsia" w:cs="Nimbus Roman No9 L" w:hint="eastAsia"/>
          <w:spacing w:val="31"/>
          <w:sz w:val="30"/>
          <w:szCs w:val="30"/>
        </w:rPr>
        <w:t>户标准补贴。</w:t>
      </w:r>
    </w:p>
    <w:p w14:paraId="113CD746" w14:textId="77777777" w:rsidR="001A0BD5" w:rsidRPr="001A0BD5" w:rsidRDefault="001A0BD5" w:rsidP="001A0BD5">
      <w:pPr>
        <w:spacing w:before="104" w:line="360" w:lineRule="auto"/>
        <w:ind w:left="129"/>
        <w:rPr>
          <w:rFonts w:asciiTheme="majorEastAsia" w:eastAsiaTheme="majorEastAsia" w:hAnsiTheme="majorEastAsia" w:cs="Nimbus Roman No9 L"/>
          <w:spacing w:val="31"/>
          <w:sz w:val="30"/>
          <w:szCs w:val="30"/>
        </w:rPr>
      </w:pPr>
    </w:p>
    <w:p w14:paraId="661B4B74" w14:textId="77777777" w:rsidR="001A0BD5" w:rsidRPr="001A0BD5" w:rsidRDefault="001A0BD5" w:rsidP="001A0BD5">
      <w:pPr>
        <w:spacing w:before="104" w:line="360" w:lineRule="auto"/>
        <w:ind w:left="129"/>
        <w:rPr>
          <w:rFonts w:asciiTheme="majorEastAsia" w:eastAsiaTheme="majorEastAsia" w:hAnsiTheme="majorEastAsia" w:cs="Nimbus Roman No9 L"/>
          <w:spacing w:val="31"/>
          <w:sz w:val="30"/>
          <w:szCs w:val="30"/>
        </w:rPr>
      </w:pPr>
      <w:r w:rsidRPr="001A0BD5">
        <w:rPr>
          <w:rFonts w:asciiTheme="majorEastAsia" w:eastAsiaTheme="majorEastAsia" w:hAnsiTheme="majorEastAsia" w:cs="Nimbus Roman No9 L" w:hint="eastAsia"/>
          <w:spacing w:val="31"/>
          <w:sz w:val="30"/>
          <w:szCs w:val="30"/>
        </w:rPr>
        <w:t>实施清洁能源热源改造。因地制宜、以供定改，有序推进电力、太阳能、燃气、生物质等多元化、分散式农村清洁能源供热。农村共实施清洁能源热源改造项目</w:t>
      </w:r>
      <w:r w:rsidRPr="001A0BD5">
        <w:rPr>
          <w:rFonts w:asciiTheme="majorEastAsia" w:eastAsiaTheme="majorEastAsia" w:hAnsiTheme="majorEastAsia" w:cs="Nimbus Roman No9 L"/>
          <w:spacing w:val="31"/>
          <w:sz w:val="30"/>
          <w:szCs w:val="30"/>
        </w:rPr>
        <w:t>5</w:t>
      </w:r>
      <w:r w:rsidRPr="001A0BD5">
        <w:rPr>
          <w:rFonts w:asciiTheme="majorEastAsia" w:eastAsiaTheme="majorEastAsia" w:hAnsiTheme="majorEastAsia" w:cs="Nimbus Roman No9 L" w:hint="eastAsia"/>
          <w:spacing w:val="31"/>
          <w:sz w:val="30"/>
          <w:szCs w:val="30"/>
        </w:rPr>
        <w:t>项。加强能源供应保障。提高本区电力、燃气、生物质等清洁取暖能源保障能力，确保清洁取暖项目顺利建设和运营。</w:t>
      </w:r>
    </w:p>
    <w:p w14:paraId="402A95BB" w14:textId="77777777" w:rsidR="001A0BD5" w:rsidRPr="001A0BD5" w:rsidRDefault="001A0BD5" w:rsidP="001A0BD5">
      <w:pPr>
        <w:spacing w:before="104" w:line="360" w:lineRule="auto"/>
        <w:ind w:left="129"/>
        <w:rPr>
          <w:rFonts w:asciiTheme="majorEastAsia" w:eastAsiaTheme="majorEastAsia" w:hAnsiTheme="majorEastAsia" w:cs="Nimbus Roman No9 L"/>
          <w:spacing w:val="31"/>
          <w:sz w:val="30"/>
          <w:szCs w:val="30"/>
        </w:rPr>
      </w:pPr>
    </w:p>
    <w:p w14:paraId="3CBEF2B0" w14:textId="77777777" w:rsidR="001A0BD5" w:rsidRPr="001A0BD5" w:rsidRDefault="001A0BD5" w:rsidP="001A0BD5">
      <w:pPr>
        <w:spacing w:before="104" w:line="360" w:lineRule="auto"/>
        <w:ind w:left="129"/>
        <w:jc w:val="center"/>
        <w:rPr>
          <w:rFonts w:asciiTheme="majorEastAsia" w:eastAsiaTheme="majorEastAsia" w:hAnsiTheme="majorEastAsia" w:cs="Nimbus Roman No9 L"/>
          <w:b/>
          <w:bCs/>
          <w:spacing w:val="31"/>
          <w:sz w:val="30"/>
          <w:szCs w:val="30"/>
        </w:rPr>
      </w:pPr>
      <w:r w:rsidRPr="001A0BD5">
        <w:rPr>
          <w:rFonts w:asciiTheme="majorEastAsia" w:eastAsiaTheme="majorEastAsia" w:hAnsiTheme="majorEastAsia" w:cs="Nimbus Roman No9 L" w:hint="eastAsia"/>
          <w:b/>
          <w:bCs/>
          <w:spacing w:val="31"/>
          <w:sz w:val="30"/>
          <w:szCs w:val="30"/>
        </w:rPr>
        <w:t>关于印发《原州区</w:t>
      </w:r>
      <w:r w:rsidRPr="001A0BD5">
        <w:rPr>
          <w:rFonts w:asciiTheme="majorEastAsia" w:eastAsiaTheme="majorEastAsia" w:hAnsiTheme="majorEastAsia" w:cs="Nimbus Roman No9 L"/>
          <w:b/>
          <w:bCs/>
          <w:spacing w:val="31"/>
          <w:sz w:val="30"/>
          <w:szCs w:val="30"/>
        </w:rPr>
        <w:t>2022</w:t>
      </w:r>
      <w:r w:rsidRPr="001A0BD5">
        <w:rPr>
          <w:rFonts w:asciiTheme="majorEastAsia" w:eastAsiaTheme="majorEastAsia" w:hAnsiTheme="majorEastAsia" w:cs="Nimbus Roman No9 L" w:hint="eastAsia"/>
          <w:b/>
          <w:bCs/>
          <w:spacing w:val="31"/>
          <w:sz w:val="30"/>
          <w:szCs w:val="30"/>
        </w:rPr>
        <w:t>年</w:t>
      </w:r>
      <w:r w:rsidRPr="001A0BD5">
        <w:rPr>
          <w:rFonts w:asciiTheme="majorEastAsia" w:eastAsiaTheme="majorEastAsia" w:hAnsiTheme="majorEastAsia" w:cs="Nimbus Roman No9 L"/>
          <w:b/>
          <w:bCs/>
          <w:spacing w:val="31"/>
          <w:sz w:val="30"/>
          <w:szCs w:val="30"/>
        </w:rPr>
        <w:t>-2024</w:t>
      </w:r>
      <w:r w:rsidRPr="001A0BD5">
        <w:rPr>
          <w:rFonts w:asciiTheme="majorEastAsia" w:eastAsiaTheme="majorEastAsia" w:hAnsiTheme="majorEastAsia" w:cs="Nimbus Roman No9 L" w:hint="eastAsia"/>
          <w:b/>
          <w:bCs/>
          <w:spacing w:val="31"/>
          <w:sz w:val="30"/>
          <w:szCs w:val="30"/>
        </w:rPr>
        <w:t>年冬季清洁取暖项目实施方案》的通知</w:t>
      </w:r>
    </w:p>
    <w:p w14:paraId="047115EB" w14:textId="77777777" w:rsidR="001A0BD5" w:rsidRPr="001A0BD5" w:rsidRDefault="001A0BD5" w:rsidP="001A0BD5">
      <w:pPr>
        <w:spacing w:before="104" w:line="360" w:lineRule="auto"/>
        <w:ind w:left="129"/>
        <w:jc w:val="center"/>
        <w:rPr>
          <w:rFonts w:asciiTheme="majorEastAsia" w:eastAsiaTheme="majorEastAsia" w:hAnsiTheme="majorEastAsia" w:cs="Nimbus Roman No9 L"/>
          <w:b/>
          <w:bCs/>
          <w:spacing w:val="31"/>
          <w:sz w:val="30"/>
          <w:szCs w:val="30"/>
        </w:rPr>
      </w:pPr>
      <w:r w:rsidRPr="001A0BD5">
        <w:rPr>
          <w:rFonts w:asciiTheme="majorEastAsia" w:eastAsiaTheme="majorEastAsia" w:hAnsiTheme="majorEastAsia" w:cs="Nimbus Roman No9 L" w:hint="eastAsia"/>
          <w:b/>
          <w:bCs/>
          <w:spacing w:val="31"/>
          <w:sz w:val="30"/>
          <w:szCs w:val="30"/>
        </w:rPr>
        <w:t>原政办发〔</w:t>
      </w:r>
      <w:r w:rsidRPr="001A0BD5">
        <w:rPr>
          <w:rFonts w:asciiTheme="majorEastAsia" w:eastAsiaTheme="majorEastAsia" w:hAnsiTheme="majorEastAsia" w:cs="Nimbus Roman No9 L"/>
          <w:b/>
          <w:bCs/>
          <w:spacing w:val="31"/>
          <w:sz w:val="30"/>
          <w:szCs w:val="30"/>
        </w:rPr>
        <w:t>2023</w:t>
      </w:r>
      <w:r w:rsidRPr="001A0BD5">
        <w:rPr>
          <w:rFonts w:asciiTheme="majorEastAsia" w:eastAsiaTheme="majorEastAsia" w:hAnsiTheme="majorEastAsia" w:cs="Nimbus Roman No9 L" w:hint="eastAsia"/>
          <w:b/>
          <w:bCs/>
          <w:spacing w:val="31"/>
          <w:sz w:val="30"/>
          <w:szCs w:val="30"/>
        </w:rPr>
        <w:t>〕</w:t>
      </w:r>
      <w:r w:rsidRPr="001A0BD5">
        <w:rPr>
          <w:rFonts w:asciiTheme="majorEastAsia" w:eastAsiaTheme="majorEastAsia" w:hAnsiTheme="majorEastAsia" w:cs="Nimbus Roman No9 L"/>
          <w:b/>
          <w:bCs/>
          <w:spacing w:val="31"/>
          <w:sz w:val="30"/>
          <w:szCs w:val="30"/>
        </w:rPr>
        <w:t>6</w:t>
      </w:r>
      <w:r w:rsidRPr="001A0BD5">
        <w:rPr>
          <w:rFonts w:asciiTheme="majorEastAsia" w:eastAsiaTheme="majorEastAsia" w:hAnsiTheme="majorEastAsia" w:cs="Nimbus Roman No9 L" w:hint="eastAsia"/>
          <w:b/>
          <w:bCs/>
          <w:spacing w:val="31"/>
          <w:sz w:val="30"/>
          <w:szCs w:val="30"/>
        </w:rPr>
        <w:t>号</w:t>
      </w:r>
    </w:p>
    <w:p w14:paraId="016292E5" w14:textId="77777777" w:rsidR="001A0BD5" w:rsidRPr="001A0BD5" w:rsidRDefault="001A0BD5" w:rsidP="001A0BD5">
      <w:pPr>
        <w:spacing w:before="104" w:line="360" w:lineRule="auto"/>
        <w:ind w:left="129"/>
        <w:rPr>
          <w:rFonts w:asciiTheme="majorEastAsia" w:eastAsiaTheme="majorEastAsia" w:hAnsiTheme="majorEastAsia" w:cs="Nimbus Roman No9 L"/>
          <w:spacing w:val="31"/>
          <w:sz w:val="30"/>
          <w:szCs w:val="30"/>
        </w:rPr>
      </w:pPr>
    </w:p>
    <w:p w14:paraId="3DAA0959" w14:textId="77777777" w:rsidR="001A0BD5" w:rsidRPr="001A0BD5" w:rsidRDefault="001A0BD5" w:rsidP="001A0BD5">
      <w:pPr>
        <w:spacing w:before="104" w:line="360" w:lineRule="auto"/>
        <w:ind w:left="129"/>
        <w:rPr>
          <w:rFonts w:asciiTheme="majorEastAsia" w:eastAsiaTheme="majorEastAsia" w:hAnsiTheme="majorEastAsia" w:cs="Nimbus Roman No9 L"/>
          <w:spacing w:val="31"/>
          <w:sz w:val="30"/>
          <w:szCs w:val="30"/>
        </w:rPr>
      </w:pPr>
      <w:r w:rsidRPr="001A0BD5">
        <w:rPr>
          <w:rFonts w:asciiTheme="majorEastAsia" w:eastAsiaTheme="majorEastAsia" w:hAnsiTheme="majorEastAsia" w:cs="Nimbus Roman No9 L" w:hint="eastAsia"/>
          <w:spacing w:val="31"/>
          <w:sz w:val="30"/>
          <w:szCs w:val="30"/>
        </w:rPr>
        <w:t>各乡（镇）人民政府、街道办事处，区直各相关部门（单位）：</w:t>
      </w:r>
    </w:p>
    <w:p w14:paraId="3F3570FA" w14:textId="77777777" w:rsidR="001A0BD5" w:rsidRPr="001A0BD5" w:rsidRDefault="001A0BD5" w:rsidP="001A0BD5">
      <w:pPr>
        <w:spacing w:before="104" w:line="360" w:lineRule="auto"/>
        <w:ind w:left="129"/>
        <w:rPr>
          <w:rFonts w:asciiTheme="majorEastAsia" w:eastAsiaTheme="majorEastAsia" w:hAnsiTheme="majorEastAsia" w:cs="Nimbus Roman No9 L"/>
          <w:spacing w:val="31"/>
          <w:sz w:val="30"/>
          <w:szCs w:val="30"/>
        </w:rPr>
      </w:pPr>
    </w:p>
    <w:p w14:paraId="003BFD5E" w14:textId="77777777" w:rsidR="001A0BD5" w:rsidRPr="001A0BD5" w:rsidRDefault="001A0BD5" w:rsidP="001A0BD5">
      <w:pPr>
        <w:spacing w:before="104" w:line="360" w:lineRule="auto"/>
        <w:ind w:left="129"/>
        <w:rPr>
          <w:rFonts w:asciiTheme="majorEastAsia" w:eastAsiaTheme="majorEastAsia" w:hAnsiTheme="majorEastAsia" w:cs="Nimbus Roman No9 L"/>
          <w:spacing w:val="31"/>
          <w:sz w:val="30"/>
          <w:szCs w:val="30"/>
        </w:rPr>
      </w:pPr>
      <w:r w:rsidRPr="001A0BD5">
        <w:rPr>
          <w:rFonts w:asciiTheme="majorEastAsia" w:eastAsiaTheme="majorEastAsia" w:hAnsiTheme="majorEastAsia" w:cs="Nimbus Roman No9 L" w:hint="eastAsia"/>
          <w:spacing w:val="31"/>
          <w:sz w:val="30"/>
          <w:szCs w:val="30"/>
        </w:rPr>
        <w:t>《原州区</w:t>
      </w:r>
      <w:r w:rsidRPr="001A0BD5">
        <w:rPr>
          <w:rFonts w:asciiTheme="majorEastAsia" w:eastAsiaTheme="majorEastAsia" w:hAnsiTheme="majorEastAsia" w:cs="Nimbus Roman No9 L"/>
          <w:spacing w:val="31"/>
          <w:sz w:val="30"/>
          <w:szCs w:val="30"/>
        </w:rPr>
        <w:t>2022</w:t>
      </w:r>
      <w:r w:rsidRPr="001A0BD5">
        <w:rPr>
          <w:rFonts w:asciiTheme="majorEastAsia" w:eastAsiaTheme="majorEastAsia" w:hAnsiTheme="majorEastAsia" w:cs="Nimbus Roman No9 L" w:hint="eastAsia"/>
          <w:spacing w:val="31"/>
          <w:sz w:val="30"/>
          <w:szCs w:val="30"/>
        </w:rPr>
        <w:t>年</w:t>
      </w:r>
      <w:r w:rsidRPr="001A0BD5">
        <w:rPr>
          <w:rFonts w:asciiTheme="majorEastAsia" w:eastAsiaTheme="majorEastAsia" w:hAnsiTheme="majorEastAsia" w:cs="Nimbus Roman No9 L"/>
          <w:spacing w:val="31"/>
          <w:sz w:val="30"/>
          <w:szCs w:val="30"/>
        </w:rPr>
        <w:t>-2024</w:t>
      </w:r>
      <w:r w:rsidRPr="001A0BD5">
        <w:rPr>
          <w:rFonts w:asciiTheme="majorEastAsia" w:eastAsiaTheme="majorEastAsia" w:hAnsiTheme="majorEastAsia" w:cs="Nimbus Roman No9 L" w:hint="eastAsia"/>
          <w:spacing w:val="31"/>
          <w:sz w:val="30"/>
          <w:szCs w:val="30"/>
        </w:rPr>
        <w:t>年冬季清洁取暖项目实施方案》已经政府同意，现印发给你们，请认真抓好贯彻落实。</w:t>
      </w:r>
    </w:p>
    <w:p w14:paraId="1873AAC2" w14:textId="77777777" w:rsidR="001A0BD5" w:rsidRPr="001A0BD5" w:rsidRDefault="001A0BD5" w:rsidP="001A0BD5">
      <w:pPr>
        <w:spacing w:before="104" w:line="360" w:lineRule="auto"/>
        <w:ind w:left="129"/>
        <w:rPr>
          <w:rFonts w:asciiTheme="majorEastAsia" w:eastAsiaTheme="majorEastAsia" w:hAnsiTheme="majorEastAsia" w:cs="Nimbus Roman No9 L"/>
          <w:spacing w:val="31"/>
          <w:sz w:val="30"/>
          <w:szCs w:val="30"/>
        </w:rPr>
      </w:pPr>
    </w:p>
    <w:p w14:paraId="286AA361" w14:textId="77777777" w:rsidR="001A0BD5" w:rsidRPr="001A0BD5" w:rsidRDefault="001A0BD5" w:rsidP="001A0BD5">
      <w:pPr>
        <w:spacing w:before="104" w:line="360" w:lineRule="auto"/>
        <w:ind w:left="129"/>
        <w:jc w:val="right"/>
        <w:rPr>
          <w:rFonts w:asciiTheme="majorEastAsia" w:eastAsiaTheme="majorEastAsia" w:hAnsiTheme="majorEastAsia" w:cs="Nimbus Roman No9 L"/>
          <w:spacing w:val="31"/>
          <w:sz w:val="30"/>
          <w:szCs w:val="30"/>
        </w:rPr>
      </w:pPr>
      <w:r w:rsidRPr="001A0BD5">
        <w:rPr>
          <w:rFonts w:asciiTheme="majorEastAsia" w:eastAsiaTheme="majorEastAsia" w:hAnsiTheme="majorEastAsia" w:cs="Nimbus Roman No9 L" w:hint="eastAsia"/>
          <w:spacing w:val="31"/>
          <w:sz w:val="30"/>
          <w:szCs w:val="30"/>
        </w:rPr>
        <w:t>固原市原州区人民政府办公室</w:t>
      </w:r>
    </w:p>
    <w:p w14:paraId="1E0A8C59" w14:textId="77777777" w:rsidR="001A0BD5" w:rsidRPr="001A0BD5" w:rsidRDefault="001A0BD5" w:rsidP="001A0BD5">
      <w:pPr>
        <w:spacing w:before="104" w:line="360" w:lineRule="auto"/>
        <w:ind w:left="129"/>
        <w:jc w:val="right"/>
        <w:rPr>
          <w:rFonts w:asciiTheme="majorEastAsia" w:eastAsiaTheme="majorEastAsia" w:hAnsiTheme="majorEastAsia" w:cs="Nimbus Roman No9 L"/>
          <w:spacing w:val="31"/>
          <w:sz w:val="30"/>
          <w:szCs w:val="30"/>
        </w:rPr>
      </w:pPr>
      <w:r w:rsidRPr="001A0BD5">
        <w:rPr>
          <w:rFonts w:asciiTheme="majorEastAsia" w:eastAsiaTheme="majorEastAsia" w:hAnsiTheme="majorEastAsia" w:cs="Nimbus Roman No9 L"/>
          <w:spacing w:val="31"/>
          <w:sz w:val="30"/>
          <w:szCs w:val="30"/>
        </w:rPr>
        <w:t>2023</w:t>
      </w:r>
      <w:r w:rsidRPr="001A0BD5">
        <w:rPr>
          <w:rFonts w:asciiTheme="majorEastAsia" w:eastAsiaTheme="majorEastAsia" w:hAnsiTheme="majorEastAsia" w:cs="Nimbus Roman No9 L" w:hint="eastAsia"/>
          <w:spacing w:val="31"/>
          <w:sz w:val="30"/>
          <w:szCs w:val="30"/>
        </w:rPr>
        <w:t>年</w:t>
      </w:r>
      <w:r w:rsidRPr="001A0BD5">
        <w:rPr>
          <w:rFonts w:asciiTheme="majorEastAsia" w:eastAsiaTheme="majorEastAsia" w:hAnsiTheme="majorEastAsia" w:cs="Nimbus Roman No9 L"/>
          <w:spacing w:val="31"/>
          <w:sz w:val="30"/>
          <w:szCs w:val="30"/>
        </w:rPr>
        <w:t>2</w:t>
      </w:r>
      <w:r w:rsidRPr="001A0BD5">
        <w:rPr>
          <w:rFonts w:asciiTheme="majorEastAsia" w:eastAsiaTheme="majorEastAsia" w:hAnsiTheme="majorEastAsia" w:cs="Nimbus Roman No9 L" w:hint="eastAsia"/>
          <w:spacing w:val="31"/>
          <w:sz w:val="30"/>
          <w:szCs w:val="30"/>
        </w:rPr>
        <w:t>月</w:t>
      </w:r>
      <w:r w:rsidRPr="001A0BD5">
        <w:rPr>
          <w:rFonts w:asciiTheme="majorEastAsia" w:eastAsiaTheme="majorEastAsia" w:hAnsiTheme="majorEastAsia" w:cs="Nimbus Roman No9 L"/>
          <w:spacing w:val="31"/>
          <w:sz w:val="30"/>
          <w:szCs w:val="30"/>
        </w:rPr>
        <w:t>10</w:t>
      </w:r>
      <w:r w:rsidRPr="001A0BD5">
        <w:rPr>
          <w:rFonts w:asciiTheme="majorEastAsia" w:eastAsiaTheme="majorEastAsia" w:hAnsiTheme="majorEastAsia" w:cs="Nimbus Roman No9 L" w:hint="eastAsia"/>
          <w:spacing w:val="31"/>
          <w:sz w:val="30"/>
          <w:szCs w:val="30"/>
        </w:rPr>
        <w:t>日</w:t>
      </w:r>
    </w:p>
    <w:p w14:paraId="15B702A8" w14:textId="77777777" w:rsidR="001A0BD5" w:rsidRPr="001A0BD5" w:rsidRDefault="001A0BD5" w:rsidP="001A0BD5">
      <w:pPr>
        <w:spacing w:before="104" w:line="360" w:lineRule="auto"/>
        <w:ind w:left="129"/>
        <w:rPr>
          <w:rFonts w:asciiTheme="majorEastAsia" w:eastAsiaTheme="majorEastAsia" w:hAnsiTheme="majorEastAsia" w:cs="Nimbus Roman No9 L"/>
          <w:spacing w:val="31"/>
          <w:sz w:val="30"/>
          <w:szCs w:val="30"/>
        </w:rPr>
      </w:pPr>
    </w:p>
    <w:p w14:paraId="28EDB615" w14:textId="77777777" w:rsidR="001A0BD5" w:rsidRPr="001A0BD5" w:rsidRDefault="001A0BD5" w:rsidP="001A0BD5">
      <w:pPr>
        <w:spacing w:before="104" w:line="360" w:lineRule="auto"/>
        <w:ind w:left="129"/>
        <w:rPr>
          <w:rFonts w:asciiTheme="majorEastAsia" w:eastAsiaTheme="majorEastAsia" w:hAnsiTheme="majorEastAsia" w:cs="Nimbus Roman No9 L"/>
          <w:spacing w:val="31"/>
          <w:sz w:val="30"/>
          <w:szCs w:val="30"/>
        </w:rPr>
      </w:pPr>
      <w:r w:rsidRPr="001A0BD5">
        <w:rPr>
          <w:rFonts w:asciiTheme="majorEastAsia" w:eastAsiaTheme="majorEastAsia" w:hAnsiTheme="majorEastAsia" w:cs="Nimbus Roman No9 L" w:hint="eastAsia"/>
          <w:spacing w:val="31"/>
          <w:sz w:val="30"/>
          <w:szCs w:val="30"/>
        </w:rPr>
        <w:t>（此件公开发布）</w:t>
      </w:r>
    </w:p>
    <w:p w14:paraId="426F0F4F" w14:textId="77777777" w:rsidR="001A0BD5" w:rsidRPr="001A0BD5" w:rsidRDefault="001A0BD5" w:rsidP="001A0BD5">
      <w:pPr>
        <w:spacing w:before="104" w:line="360" w:lineRule="auto"/>
        <w:ind w:left="129"/>
        <w:rPr>
          <w:rFonts w:asciiTheme="majorEastAsia" w:eastAsiaTheme="majorEastAsia" w:hAnsiTheme="majorEastAsia" w:cs="Nimbus Roman No9 L"/>
          <w:spacing w:val="31"/>
          <w:sz w:val="30"/>
          <w:szCs w:val="30"/>
        </w:rPr>
      </w:pPr>
    </w:p>
    <w:p w14:paraId="39AB0EB5" w14:textId="77777777" w:rsidR="001A0BD5" w:rsidRPr="001A0BD5" w:rsidRDefault="001A0BD5" w:rsidP="001A0BD5">
      <w:pPr>
        <w:spacing w:before="104" w:line="360" w:lineRule="auto"/>
        <w:ind w:left="129"/>
        <w:jc w:val="center"/>
        <w:rPr>
          <w:rFonts w:asciiTheme="majorEastAsia" w:eastAsiaTheme="majorEastAsia" w:hAnsiTheme="majorEastAsia" w:cs="Nimbus Roman No9 L"/>
          <w:b/>
          <w:bCs/>
          <w:spacing w:val="31"/>
          <w:sz w:val="30"/>
          <w:szCs w:val="30"/>
        </w:rPr>
      </w:pPr>
      <w:r w:rsidRPr="001A0BD5">
        <w:rPr>
          <w:rFonts w:asciiTheme="majorEastAsia" w:eastAsiaTheme="majorEastAsia" w:hAnsiTheme="majorEastAsia" w:cs="Nimbus Roman No9 L" w:hint="eastAsia"/>
          <w:b/>
          <w:bCs/>
          <w:spacing w:val="31"/>
          <w:sz w:val="30"/>
          <w:szCs w:val="30"/>
        </w:rPr>
        <w:t>原州区</w:t>
      </w:r>
      <w:r w:rsidRPr="001A0BD5">
        <w:rPr>
          <w:rFonts w:asciiTheme="majorEastAsia" w:eastAsiaTheme="majorEastAsia" w:hAnsiTheme="majorEastAsia" w:cs="Nimbus Roman No9 L"/>
          <w:b/>
          <w:bCs/>
          <w:spacing w:val="31"/>
          <w:sz w:val="30"/>
          <w:szCs w:val="30"/>
        </w:rPr>
        <w:t>2022</w:t>
      </w:r>
      <w:r w:rsidRPr="001A0BD5">
        <w:rPr>
          <w:rFonts w:asciiTheme="majorEastAsia" w:eastAsiaTheme="majorEastAsia" w:hAnsiTheme="majorEastAsia" w:cs="Nimbus Roman No9 L" w:hint="eastAsia"/>
          <w:b/>
          <w:bCs/>
          <w:spacing w:val="31"/>
          <w:sz w:val="30"/>
          <w:szCs w:val="30"/>
        </w:rPr>
        <w:t>年</w:t>
      </w:r>
      <w:r w:rsidRPr="001A0BD5">
        <w:rPr>
          <w:rFonts w:asciiTheme="majorEastAsia" w:eastAsiaTheme="majorEastAsia" w:hAnsiTheme="majorEastAsia" w:cs="Nimbus Roman No9 L"/>
          <w:b/>
          <w:bCs/>
          <w:spacing w:val="31"/>
          <w:sz w:val="30"/>
          <w:szCs w:val="30"/>
        </w:rPr>
        <w:t>-2024</w:t>
      </w:r>
      <w:r w:rsidRPr="001A0BD5">
        <w:rPr>
          <w:rFonts w:asciiTheme="majorEastAsia" w:eastAsiaTheme="majorEastAsia" w:hAnsiTheme="majorEastAsia" w:cs="Nimbus Roman No9 L" w:hint="eastAsia"/>
          <w:b/>
          <w:bCs/>
          <w:spacing w:val="31"/>
          <w:sz w:val="30"/>
          <w:szCs w:val="30"/>
        </w:rPr>
        <w:t>年冬季清洁取暖项目实施方案</w:t>
      </w:r>
    </w:p>
    <w:p w14:paraId="72601AC1" w14:textId="77777777" w:rsidR="001A0BD5" w:rsidRPr="001A0BD5" w:rsidRDefault="001A0BD5" w:rsidP="001A0BD5">
      <w:pPr>
        <w:spacing w:before="104" w:line="360" w:lineRule="auto"/>
        <w:ind w:left="129"/>
        <w:rPr>
          <w:rFonts w:asciiTheme="majorEastAsia" w:eastAsiaTheme="majorEastAsia" w:hAnsiTheme="majorEastAsia" w:cs="Nimbus Roman No9 L"/>
          <w:spacing w:val="31"/>
          <w:sz w:val="30"/>
          <w:szCs w:val="30"/>
        </w:rPr>
      </w:pPr>
    </w:p>
    <w:p w14:paraId="6BEF589E" w14:textId="77777777" w:rsidR="001A0BD5" w:rsidRPr="001A0BD5" w:rsidRDefault="001A0BD5" w:rsidP="001A0BD5">
      <w:pPr>
        <w:spacing w:before="104" w:line="360" w:lineRule="auto"/>
        <w:ind w:left="129"/>
        <w:rPr>
          <w:rFonts w:asciiTheme="majorEastAsia" w:eastAsiaTheme="majorEastAsia" w:hAnsiTheme="majorEastAsia" w:cs="Nimbus Roman No9 L"/>
          <w:spacing w:val="31"/>
          <w:sz w:val="30"/>
          <w:szCs w:val="30"/>
        </w:rPr>
      </w:pPr>
      <w:r w:rsidRPr="001A0BD5">
        <w:rPr>
          <w:rFonts w:asciiTheme="majorEastAsia" w:eastAsiaTheme="majorEastAsia" w:hAnsiTheme="majorEastAsia" w:cs="Nimbus Roman No9 L" w:hint="eastAsia"/>
          <w:spacing w:val="31"/>
          <w:sz w:val="30"/>
          <w:szCs w:val="30"/>
        </w:rPr>
        <w:t>为认真贯彻党中央、国务院深入推进污染防治攻坚战、</w:t>
      </w:r>
      <w:proofErr w:type="gramStart"/>
      <w:r w:rsidRPr="001A0BD5">
        <w:rPr>
          <w:rFonts w:asciiTheme="majorEastAsia" w:eastAsiaTheme="majorEastAsia" w:hAnsiTheme="majorEastAsia" w:cs="Nimbus Roman No9 L" w:hint="eastAsia"/>
          <w:spacing w:val="31"/>
          <w:sz w:val="30"/>
          <w:szCs w:val="30"/>
        </w:rPr>
        <w:t>碳达峰</w:t>
      </w:r>
      <w:proofErr w:type="gramEnd"/>
      <w:r w:rsidRPr="001A0BD5">
        <w:rPr>
          <w:rFonts w:asciiTheme="majorEastAsia" w:eastAsiaTheme="majorEastAsia" w:hAnsiTheme="majorEastAsia" w:cs="Nimbus Roman No9 L" w:hint="eastAsia"/>
          <w:spacing w:val="31"/>
          <w:sz w:val="30"/>
          <w:szCs w:val="30"/>
        </w:rPr>
        <w:t>和</w:t>
      </w:r>
      <w:proofErr w:type="gramStart"/>
      <w:r w:rsidRPr="001A0BD5">
        <w:rPr>
          <w:rFonts w:asciiTheme="majorEastAsia" w:eastAsiaTheme="majorEastAsia" w:hAnsiTheme="majorEastAsia" w:cs="Nimbus Roman No9 L" w:hint="eastAsia"/>
          <w:spacing w:val="31"/>
          <w:sz w:val="30"/>
          <w:szCs w:val="30"/>
        </w:rPr>
        <w:t>碳中和</w:t>
      </w:r>
      <w:proofErr w:type="gramEnd"/>
      <w:r w:rsidRPr="001A0BD5">
        <w:rPr>
          <w:rFonts w:asciiTheme="majorEastAsia" w:eastAsiaTheme="majorEastAsia" w:hAnsiTheme="majorEastAsia" w:cs="Nimbus Roman No9 L" w:hint="eastAsia"/>
          <w:spacing w:val="31"/>
          <w:sz w:val="30"/>
          <w:szCs w:val="30"/>
        </w:rPr>
        <w:t>有关决策部署，落实国家、自治区、市推进冬季清洁取暖的有关要求，根据固原市人民政府办公室关于印发《固原市冬季清洁取暖项目实施方案》</w:t>
      </w:r>
      <w:r w:rsidRPr="001A0BD5">
        <w:rPr>
          <w:rFonts w:asciiTheme="majorEastAsia" w:eastAsiaTheme="majorEastAsia" w:hAnsiTheme="majorEastAsia" w:cs="Nimbus Roman No9 L"/>
          <w:spacing w:val="31"/>
          <w:sz w:val="30"/>
          <w:szCs w:val="30"/>
        </w:rPr>
        <w:t>(</w:t>
      </w:r>
      <w:proofErr w:type="gramStart"/>
      <w:r w:rsidRPr="001A0BD5">
        <w:rPr>
          <w:rFonts w:asciiTheme="majorEastAsia" w:eastAsiaTheme="majorEastAsia" w:hAnsiTheme="majorEastAsia" w:cs="Nimbus Roman No9 L" w:hint="eastAsia"/>
          <w:spacing w:val="31"/>
          <w:sz w:val="30"/>
          <w:szCs w:val="30"/>
        </w:rPr>
        <w:t>固政办</w:t>
      </w:r>
      <w:proofErr w:type="gramEnd"/>
      <w:r w:rsidRPr="001A0BD5">
        <w:rPr>
          <w:rFonts w:asciiTheme="majorEastAsia" w:eastAsiaTheme="majorEastAsia" w:hAnsiTheme="majorEastAsia" w:cs="Nimbus Roman No9 L" w:hint="eastAsia"/>
          <w:spacing w:val="31"/>
          <w:sz w:val="30"/>
          <w:szCs w:val="30"/>
        </w:rPr>
        <w:t>发〔</w:t>
      </w:r>
      <w:r w:rsidRPr="001A0BD5">
        <w:rPr>
          <w:rFonts w:asciiTheme="majorEastAsia" w:eastAsiaTheme="majorEastAsia" w:hAnsiTheme="majorEastAsia" w:cs="Nimbus Roman No9 L"/>
          <w:spacing w:val="31"/>
          <w:sz w:val="30"/>
          <w:szCs w:val="30"/>
        </w:rPr>
        <w:t>2022</w:t>
      </w:r>
      <w:r w:rsidRPr="001A0BD5">
        <w:rPr>
          <w:rFonts w:asciiTheme="majorEastAsia" w:eastAsiaTheme="majorEastAsia" w:hAnsiTheme="majorEastAsia" w:cs="Nimbus Roman No9 L" w:hint="eastAsia"/>
          <w:spacing w:val="31"/>
          <w:sz w:val="30"/>
          <w:szCs w:val="30"/>
        </w:rPr>
        <w:t>〕</w:t>
      </w:r>
      <w:r w:rsidRPr="001A0BD5">
        <w:rPr>
          <w:rFonts w:asciiTheme="majorEastAsia" w:eastAsiaTheme="majorEastAsia" w:hAnsiTheme="majorEastAsia" w:cs="Nimbus Roman No9 L"/>
          <w:spacing w:val="31"/>
          <w:sz w:val="30"/>
          <w:szCs w:val="30"/>
        </w:rPr>
        <w:t>35</w:t>
      </w:r>
      <w:r w:rsidRPr="001A0BD5">
        <w:rPr>
          <w:rFonts w:asciiTheme="majorEastAsia" w:eastAsiaTheme="majorEastAsia" w:hAnsiTheme="majorEastAsia" w:cs="Nimbus Roman No9 L" w:hint="eastAsia"/>
          <w:spacing w:val="31"/>
          <w:sz w:val="30"/>
          <w:szCs w:val="30"/>
        </w:rPr>
        <w:t>号</w:t>
      </w:r>
      <w:r w:rsidRPr="001A0BD5">
        <w:rPr>
          <w:rFonts w:asciiTheme="majorEastAsia" w:eastAsiaTheme="majorEastAsia" w:hAnsiTheme="majorEastAsia" w:cs="Nimbus Roman No9 L"/>
          <w:spacing w:val="31"/>
          <w:sz w:val="30"/>
          <w:szCs w:val="30"/>
        </w:rPr>
        <w:t>)</w:t>
      </w:r>
      <w:r w:rsidRPr="001A0BD5">
        <w:rPr>
          <w:rFonts w:asciiTheme="majorEastAsia" w:eastAsiaTheme="majorEastAsia" w:hAnsiTheme="majorEastAsia" w:cs="Nimbus Roman No9 L" w:hint="eastAsia"/>
          <w:spacing w:val="31"/>
          <w:sz w:val="30"/>
          <w:szCs w:val="30"/>
        </w:rPr>
        <w:t>要求，加快推进我区冬季清洁取暖项目顺利实施，结合原州区实际，制定本方案。</w:t>
      </w:r>
    </w:p>
    <w:p w14:paraId="5827A500" w14:textId="77777777" w:rsidR="001A0BD5" w:rsidRPr="001A0BD5" w:rsidRDefault="001A0BD5" w:rsidP="001A0BD5">
      <w:pPr>
        <w:spacing w:before="104" w:line="360" w:lineRule="auto"/>
        <w:ind w:left="129"/>
        <w:rPr>
          <w:rFonts w:asciiTheme="majorEastAsia" w:eastAsiaTheme="majorEastAsia" w:hAnsiTheme="majorEastAsia" w:cs="Nimbus Roman No9 L"/>
          <w:spacing w:val="31"/>
          <w:sz w:val="30"/>
          <w:szCs w:val="30"/>
        </w:rPr>
      </w:pPr>
    </w:p>
    <w:p w14:paraId="03F1D7BB" w14:textId="77777777" w:rsidR="001A0BD5" w:rsidRPr="001A0BD5" w:rsidRDefault="001A0BD5" w:rsidP="001A0BD5">
      <w:pPr>
        <w:spacing w:before="104" w:line="360" w:lineRule="auto"/>
        <w:ind w:left="129"/>
        <w:rPr>
          <w:rFonts w:asciiTheme="majorEastAsia" w:eastAsiaTheme="majorEastAsia" w:hAnsiTheme="majorEastAsia" w:cs="Nimbus Roman No9 L"/>
          <w:spacing w:val="31"/>
          <w:sz w:val="30"/>
          <w:szCs w:val="30"/>
        </w:rPr>
      </w:pPr>
      <w:r w:rsidRPr="001A0BD5">
        <w:rPr>
          <w:rFonts w:asciiTheme="majorEastAsia" w:eastAsiaTheme="majorEastAsia" w:hAnsiTheme="majorEastAsia" w:cs="Nimbus Roman No9 L" w:hint="eastAsia"/>
          <w:spacing w:val="31"/>
          <w:sz w:val="30"/>
          <w:szCs w:val="30"/>
        </w:rPr>
        <w:t>一、指导思想</w:t>
      </w:r>
    </w:p>
    <w:p w14:paraId="6FEDD588" w14:textId="77777777" w:rsidR="001A0BD5" w:rsidRPr="001A0BD5" w:rsidRDefault="001A0BD5" w:rsidP="001A0BD5">
      <w:pPr>
        <w:spacing w:before="104" w:line="360" w:lineRule="auto"/>
        <w:ind w:left="129"/>
        <w:rPr>
          <w:rFonts w:asciiTheme="majorEastAsia" w:eastAsiaTheme="majorEastAsia" w:hAnsiTheme="majorEastAsia" w:cs="Nimbus Roman No9 L"/>
          <w:spacing w:val="31"/>
          <w:sz w:val="30"/>
          <w:szCs w:val="30"/>
        </w:rPr>
      </w:pPr>
    </w:p>
    <w:p w14:paraId="1225AFE1" w14:textId="77777777" w:rsidR="001A0BD5" w:rsidRPr="001A0BD5" w:rsidRDefault="001A0BD5" w:rsidP="001A0BD5">
      <w:pPr>
        <w:spacing w:before="104" w:line="360" w:lineRule="auto"/>
        <w:ind w:left="129"/>
        <w:rPr>
          <w:rFonts w:asciiTheme="majorEastAsia" w:eastAsiaTheme="majorEastAsia" w:hAnsiTheme="majorEastAsia" w:cs="Nimbus Roman No9 L"/>
          <w:spacing w:val="31"/>
          <w:sz w:val="30"/>
          <w:szCs w:val="30"/>
        </w:rPr>
      </w:pPr>
      <w:r w:rsidRPr="001A0BD5">
        <w:rPr>
          <w:rFonts w:asciiTheme="majorEastAsia" w:eastAsiaTheme="majorEastAsia" w:hAnsiTheme="majorEastAsia" w:cs="Nimbus Roman No9 L" w:hint="eastAsia"/>
          <w:spacing w:val="31"/>
          <w:sz w:val="30"/>
          <w:szCs w:val="30"/>
        </w:rPr>
        <w:t>以习近平生态文明思想为统领，深入贯彻习近平总书记关于推进北方地区冬季清洁取暖的重要指示精神，以保障广大居民温暖过冬、减少大气污染为立足点，树立低碳发展理念，紧密结合原州区经济社会发展现状、资源禀赋条件、居民生活习惯与取暖方式，按照“企业为主、政府推动、居民可承受、运行可持续”的方针，从“</w:t>
      </w:r>
      <w:r w:rsidRPr="001A0BD5">
        <w:rPr>
          <w:rFonts w:asciiTheme="majorEastAsia" w:eastAsiaTheme="majorEastAsia" w:hAnsiTheme="majorEastAsia" w:cs="Nimbus Roman No9 L" w:hint="eastAsia"/>
          <w:spacing w:val="31"/>
          <w:sz w:val="30"/>
          <w:szCs w:val="30"/>
        </w:rPr>
        <w:lastRenderedPageBreak/>
        <w:t>热源侧”清洁化替代和“用户侧”建筑能效提升两个方面，全面提升清洁供热水平，加快提高城乡清洁取暖比重，构建环保低碳、节约高效、安全稳定、经济适用的清洁供暖体系。</w:t>
      </w:r>
    </w:p>
    <w:p w14:paraId="4AD90CC0" w14:textId="77777777" w:rsidR="001A0BD5" w:rsidRPr="001A0BD5" w:rsidRDefault="001A0BD5" w:rsidP="001A0BD5">
      <w:pPr>
        <w:spacing w:before="104" w:line="360" w:lineRule="auto"/>
        <w:ind w:left="129"/>
        <w:rPr>
          <w:rFonts w:asciiTheme="majorEastAsia" w:eastAsiaTheme="majorEastAsia" w:hAnsiTheme="majorEastAsia" w:cs="Nimbus Roman No9 L"/>
          <w:spacing w:val="31"/>
          <w:sz w:val="30"/>
          <w:szCs w:val="30"/>
        </w:rPr>
      </w:pPr>
    </w:p>
    <w:p w14:paraId="03CAFC91" w14:textId="77777777" w:rsidR="001A0BD5" w:rsidRPr="001A0BD5" w:rsidRDefault="001A0BD5" w:rsidP="001A0BD5">
      <w:pPr>
        <w:spacing w:before="104" w:line="360" w:lineRule="auto"/>
        <w:ind w:left="129"/>
        <w:rPr>
          <w:rFonts w:asciiTheme="majorEastAsia" w:eastAsiaTheme="majorEastAsia" w:hAnsiTheme="majorEastAsia" w:cs="Nimbus Roman No9 L"/>
          <w:spacing w:val="31"/>
          <w:sz w:val="30"/>
          <w:szCs w:val="30"/>
        </w:rPr>
      </w:pPr>
      <w:r w:rsidRPr="001A0BD5">
        <w:rPr>
          <w:rFonts w:asciiTheme="majorEastAsia" w:eastAsiaTheme="majorEastAsia" w:hAnsiTheme="majorEastAsia" w:cs="Nimbus Roman No9 L" w:hint="eastAsia"/>
          <w:spacing w:val="31"/>
          <w:sz w:val="30"/>
          <w:szCs w:val="30"/>
        </w:rPr>
        <w:t>二、基本原则</w:t>
      </w:r>
    </w:p>
    <w:p w14:paraId="1D47FFD9" w14:textId="77777777" w:rsidR="001A0BD5" w:rsidRPr="001A0BD5" w:rsidRDefault="001A0BD5" w:rsidP="001A0BD5">
      <w:pPr>
        <w:spacing w:before="104" w:line="360" w:lineRule="auto"/>
        <w:ind w:left="129"/>
        <w:rPr>
          <w:rFonts w:asciiTheme="majorEastAsia" w:eastAsiaTheme="majorEastAsia" w:hAnsiTheme="majorEastAsia" w:cs="Nimbus Roman No9 L"/>
          <w:spacing w:val="31"/>
          <w:sz w:val="30"/>
          <w:szCs w:val="30"/>
        </w:rPr>
      </w:pPr>
    </w:p>
    <w:p w14:paraId="6E2EF202" w14:textId="77777777" w:rsidR="001A0BD5" w:rsidRPr="001A0BD5" w:rsidRDefault="001A0BD5" w:rsidP="001A0BD5">
      <w:pPr>
        <w:spacing w:before="104" w:line="360" w:lineRule="auto"/>
        <w:ind w:left="129"/>
        <w:rPr>
          <w:rFonts w:asciiTheme="majorEastAsia" w:eastAsiaTheme="majorEastAsia" w:hAnsiTheme="majorEastAsia" w:cs="Nimbus Roman No9 L"/>
          <w:spacing w:val="31"/>
          <w:sz w:val="30"/>
          <w:szCs w:val="30"/>
        </w:rPr>
      </w:pPr>
      <w:r w:rsidRPr="001A0BD5">
        <w:rPr>
          <w:rFonts w:asciiTheme="majorEastAsia" w:eastAsiaTheme="majorEastAsia" w:hAnsiTheme="majorEastAsia" w:cs="Nimbus Roman No9 L" w:hint="eastAsia"/>
          <w:spacing w:val="31"/>
          <w:sz w:val="30"/>
          <w:szCs w:val="30"/>
        </w:rPr>
        <w:t>一是因地制宜，稳步推进。根据能源资源禀赋、基础设施布局、经济可承受能力等因素，充分考虑不同区域特点，</w:t>
      </w:r>
      <w:proofErr w:type="gramStart"/>
      <w:r w:rsidRPr="001A0BD5">
        <w:rPr>
          <w:rFonts w:asciiTheme="majorEastAsia" w:eastAsiaTheme="majorEastAsia" w:hAnsiTheme="majorEastAsia" w:cs="Nimbus Roman No9 L" w:hint="eastAsia"/>
          <w:spacing w:val="31"/>
          <w:sz w:val="30"/>
          <w:szCs w:val="30"/>
        </w:rPr>
        <w:t>宜电则</w:t>
      </w:r>
      <w:proofErr w:type="gramEnd"/>
      <w:r w:rsidRPr="001A0BD5">
        <w:rPr>
          <w:rFonts w:asciiTheme="majorEastAsia" w:eastAsiaTheme="majorEastAsia" w:hAnsiTheme="majorEastAsia" w:cs="Nimbus Roman No9 L" w:hint="eastAsia"/>
          <w:spacing w:val="31"/>
          <w:sz w:val="30"/>
          <w:szCs w:val="30"/>
        </w:rPr>
        <w:t>电、宜气则气、</w:t>
      </w:r>
      <w:proofErr w:type="gramStart"/>
      <w:r w:rsidRPr="001A0BD5">
        <w:rPr>
          <w:rFonts w:asciiTheme="majorEastAsia" w:eastAsiaTheme="majorEastAsia" w:hAnsiTheme="majorEastAsia" w:cs="Nimbus Roman No9 L" w:hint="eastAsia"/>
          <w:spacing w:val="31"/>
          <w:sz w:val="30"/>
          <w:szCs w:val="30"/>
        </w:rPr>
        <w:t>宜煤则</w:t>
      </w:r>
      <w:proofErr w:type="gramEnd"/>
      <w:r w:rsidRPr="001A0BD5">
        <w:rPr>
          <w:rFonts w:asciiTheme="majorEastAsia" w:eastAsiaTheme="majorEastAsia" w:hAnsiTheme="majorEastAsia" w:cs="Nimbus Roman No9 L" w:hint="eastAsia"/>
          <w:spacing w:val="31"/>
          <w:sz w:val="30"/>
          <w:szCs w:val="30"/>
        </w:rPr>
        <w:t>煤、宜热则热、宜生则生，科学确定城乡冬季清洁取暖技术路线，同步推进建筑节能改造。实事求是、先易后难、稳妥有序地推进冬季清洁取暖项目实施。</w:t>
      </w:r>
    </w:p>
    <w:p w14:paraId="1A073030" w14:textId="77777777" w:rsidR="001A0BD5" w:rsidRPr="001A0BD5" w:rsidRDefault="001A0BD5" w:rsidP="001A0BD5">
      <w:pPr>
        <w:spacing w:before="104" w:line="360" w:lineRule="auto"/>
        <w:ind w:left="129"/>
        <w:rPr>
          <w:rFonts w:asciiTheme="majorEastAsia" w:eastAsiaTheme="majorEastAsia" w:hAnsiTheme="majorEastAsia" w:cs="Nimbus Roman No9 L"/>
          <w:spacing w:val="31"/>
          <w:sz w:val="30"/>
          <w:szCs w:val="30"/>
        </w:rPr>
      </w:pPr>
    </w:p>
    <w:p w14:paraId="20D065D9" w14:textId="77777777" w:rsidR="001A0BD5" w:rsidRPr="001A0BD5" w:rsidRDefault="001A0BD5" w:rsidP="001A0BD5">
      <w:pPr>
        <w:spacing w:before="104" w:line="360" w:lineRule="auto"/>
        <w:ind w:left="129"/>
        <w:rPr>
          <w:rFonts w:asciiTheme="majorEastAsia" w:eastAsiaTheme="majorEastAsia" w:hAnsiTheme="majorEastAsia" w:cs="Nimbus Roman No9 L"/>
          <w:spacing w:val="31"/>
          <w:sz w:val="30"/>
          <w:szCs w:val="30"/>
        </w:rPr>
      </w:pPr>
      <w:r w:rsidRPr="001A0BD5">
        <w:rPr>
          <w:rFonts w:asciiTheme="majorEastAsia" w:eastAsiaTheme="majorEastAsia" w:hAnsiTheme="majorEastAsia" w:cs="Nimbus Roman No9 L" w:hint="eastAsia"/>
          <w:spacing w:val="31"/>
          <w:sz w:val="30"/>
          <w:szCs w:val="30"/>
        </w:rPr>
        <w:t>二是清洁供应，高效使用。将清洁取暖工作</w:t>
      </w:r>
      <w:proofErr w:type="gramStart"/>
      <w:r w:rsidRPr="001A0BD5">
        <w:rPr>
          <w:rFonts w:asciiTheme="majorEastAsia" w:eastAsiaTheme="majorEastAsia" w:hAnsiTheme="majorEastAsia" w:cs="Nimbus Roman No9 L" w:hint="eastAsia"/>
          <w:spacing w:val="31"/>
          <w:sz w:val="30"/>
          <w:szCs w:val="30"/>
        </w:rPr>
        <w:t>与碳达峰</w:t>
      </w:r>
      <w:proofErr w:type="gramEnd"/>
      <w:r w:rsidRPr="001A0BD5">
        <w:rPr>
          <w:rFonts w:asciiTheme="majorEastAsia" w:eastAsiaTheme="majorEastAsia" w:hAnsiTheme="majorEastAsia" w:cs="Nimbus Roman No9 L" w:hint="eastAsia"/>
          <w:spacing w:val="31"/>
          <w:sz w:val="30"/>
          <w:szCs w:val="30"/>
        </w:rPr>
        <w:t>、碳中和工作紧密结合，优先利用绿色电力、太阳能、空气能、生物质能、中深层地热能、工业余热等可再生能</w:t>
      </w:r>
      <w:r w:rsidRPr="001A0BD5">
        <w:rPr>
          <w:rFonts w:asciiTheme="majorEastAsia" w:eastAsiaTheme="majorEastAsia" w:hAnsiTheme="majorEastAsia" w:cs="Nimbus Roman No9 L" w:hint="eastAsia"/>
          <w:spacing w:val="31"/>
          <w:sz w:val="30"/>
          <w:szCs w:val="30"/>
        </w:rPr>
        <w:lastRenderedPageBreak/>
        <w:t>源供热，替代城乡散煤，协同推进减</w:t>
      </w:r>
      <w:proofErr w:type="gramStart"/>
      <w:r w:rsidRPr="001A0BD5">
        <w:rPr>
          <w:rFonts w:asciiTheme="majorEastAsia" w:eastAsiaTheme="majorEastAsia" w:hAnsiTheme="majorEastAsia" w:cs="Nimbus Roman No9 L" w:hint="eastAsia"/>
          <w:spacing w:val="31"/>
          <w:sz w:val="30"/>
          <w:szCs w:val="30"/>
        </w:rPr>
        <w:t>污降碳</w:t>
      </w:r>
      <w:proofErr w:type="gramEnd"/>
      <w:r w:rsidRPr="001A0BD5">
        <w:rPr>
          <w:rFonts w:asciiTheme="majorEastAsia" w:eastAsiaTheme="majorEastAsia" w:hAnsiTheme="majorEastAsia" w:cs="Nimbus Roman No9 L" w:hint="eastAsia"/>
          <w:spacing w:val="31"/>
          <w:sz w:val="30"/>
          <w:szCs w:val="30"/>
        </w:rPr>
        <w:t>。加快推进既有建筑节能改造、供热老旧管网改造和供热计量收费改革，减少能源消耗，提升清洁取暖实施效果。</w:t>
      </w:r>
    </w:p>
    <w:p w14:paraId="75E00973" w14:textId="77777777" w:rsidR="001A0BD5" w:rsidRPr="001A0BD5" w:rsidRDefault="001A0BD5" w:rsidP="001A0BD5">
      <w:pPr>
        <w:spacing w:before="104" w:line="360" w:lineRule="auto"/>
        <w:ind w:left="129"/>
        <w:rPr>
          <w:rFonts w:asciiTheme="majorEastAsia" w:eastAsiaTheme="majorEastAsia" w:hAnsiTheme="majorEastAsia" w:cs="Nimbus Roman No9 L"/>
          <w:spacing w:val="31"/>
          <w:sz w:val="30"/>
          <w:szCs w:val="30"/>
        </w:rPr>
      </w:pPr>
    </w:p>
    <w:p w14:paraId="2ED775E4" w14:textId="77777777" w:rsidR="001A0BD5" w:rsidRPr="001A0BD5" w:rsidRDefault="001A0BD5" w:rsidP="001A0BD5">
      <w:pPr>
        <w:spacing w:before="104" w:line="360" w:lineRule="auto"/>
        <w:ind w:left="129"/>
        <w:rPr>
          <w:rFonts w:asciiTheme="majorEastAsia" w:eastAsiaTheme="majorEastAsia" w:hAnsiTheme="majorEastAsia" w:cs="Nimbus Roman No9 L"/>
          <w:spacing w:val="31"/>
          <w:sz w:val="30"/>
          <w:szCs w:val="30"/>
        </w:rPr>
      </w:pPr>
      <w:r w:rsidRPr="001A0BD5">
        <w:rPr>
          <w:rFonts w:asciiTheme="majorEastAsia" w:eastAsiaTheme="majorEastAsia" w:hAnsiTheme="majorEastAsia" w:cs="Nimbus Roman No9 L" w:hint="eastAsia"/>
          <w:spacing w:val="31"/>
          <w:sz w:val="30"/>
          <w:szCs w:val="30"/>
        </w:rPr>
        <w:t>三是以供定改，确保安全。以保障群众安全温暖过冬为底线，坚持“以供定改”</w:t>
      </w:r>
      <w:r w:rsidRPr="001A0BD5">
        <w:rPr>
          <w:rFonts w:asciiTheme="majorEastAsia" w:eastAsiaTheme="majorEastAsia" w:hAnsiTheme="majorEastAsia" w:cs="Nimbus Roman No9 L"/>
          <w:spacing w:val="31"/>
          <w:sz w:val="30"/>
          <w:szCs w:val="30"/>
        </w:rPr>
        <w:t>,</w:t>
      </w:r>
      <w:r w:rsidRPr="001A0BD5">
        <w:rPr>
          <w:rFonts w:asciiTheme="majorEastAsia" w:eastAsiaTheme="majorEastAsia" w:hAnsiTheme="majorEastAsia" w:cs="Nimbus Roman No9 L" w:hint="eastAsia"/>
          <w:spacing w:val="31"/>
          <w:sz w:val="30"/>
          <w:szCs w:val="30"/>
        </w:rPr>
        <w:t>根据电网改造、气源合同、生物质生产等落实情况，稳妥推进</w:t>
      </w:r>
      <w:proofErr w:type="gramStart"/>
      <w:r w:rsidRPr="001A0BD5">
        <w:rPr>
          <w:rFonts w:asciiTheme="majorEastAsia" w:eastAsiaTheme="majorEastAsia" w:hAnsiTheme="majorEastAsia" w:cs="Nimbus Roman No9 L" w:hint="eastAsia"/>
          <w:spacing w:val="31"/>
          <w:sz w:val="30"/>
          <w:szCs w:val="30"/>
        </w:rPr>
        <w:t>煤改电、煤改</w:t>
      </w:r>
      <w:proofErr w:type="gramEnd"/>
      <w:r w:rsidRPr="001A0BD5">
        <w:rPr>
          <w:rFonts w:asciiTheme="majorEastAsia" w:eastAsiaTheme="majorEastAsia" w:hAnsiTheme="majorEastAsia" w:cs="Nimbus Roman No9 L" w:hint="eastAsia"/>
          <w:spacing w:val="31"/>
          <w:sz w:val="30"/>
          <w:szCs w:val="30"/>
        </w:rPr>
        <w:t>气、</w:t>
      </w:r>
      <w:proofErr w:type="gramStart"/>
      <w:r w:rsidRPr="001A0BD5">
        <w:rPr>
          <w:rFonts w:asciiTheme="majorEastAsia" w:eastAsiaTheme="majorEastAsia" w:hAnsiTheme="majorEastAsia" w:cs="Nimbus Roman No9 L" w:hint="eastAsia"/>
          <w:spacing w:val="31"/>
          <w:sz w:val="30"/>
          <w:szCs w:val="30"/>
        </w:rPr>
        <w:t>煤改生物质</w:t>
      </w:r>
      <w:proofErr w:type="gramEnd"/>
      <w:r w:rsidRPr="001A0BD5">
        <w:rPr>
          <w:rFonts w:asciiTheme="majorEastAsia" w:eastAsiaTheme="majorEastAsia" w:hAnsiTheme="majorEastAsia" w:cs="Nimbus Roman No9 L" w:hint="eastAsia"/>
          <w:spacing w:val="31"/>
          <w:sz w:val="30"/>
          <w:szCs w:val="30"/>
        </w:rPr>
        <w:t>等工作，多</w:t>
      </w:r>
      <w:proofErr w:type="gramStart"/>
      <w:r w:rsidRPr="001A0BD5">
        <w:rPr>
          <w:rFonts w:asciiTheme="majorEastAsia" w:eastAsiaTheme="majorEastAsia" w:hAnsiTheme="majorEastAsia" w:cs="Nimbus Roman No9 L" w:hint="eastAsia"/>
          <w:spacing w:val="31"/>
          <w:sz w:val="30"/>
          <w:szCs w:val="30"/>
        </w:rPr>
        <w:t>措</w:t>
      </w:r>
      <w:proofErr w:type="gramEnd"/>
      <w:r w:rsidRPr="001A0BD5">
        <w:rPr>
          <w:rFonts w:asciiTheme="majorEastAsia" w:eastAsiaTheme="majorEastAsia" w:hAnsiTheme="majorEastAsia" w:cs="Nimbus Roman No9 L" w:hint="eastAsia"/>
          <w:spacing w:val="31"/>
          <w:sz w:val="30"/>
          <w:szCs w:val="30"/>
        </w:rPr>
        <w:t>并举确保清洁取暖用能安全稳定供应。坚持“先立后破”</w:t>
      </w:r>
      <w:r w:rsidRPr="001A0BD5">
        <w:rPr>
          <w:rFonts w:asciiTheme="majorEastAsia" w:eastAsiaTheme="majorEastAsia" w:hAnsiTheme="majorEastAsia" w:cs="Nimbus Roman No9 L"/>
          <w:spacing w:val="31"/>
          <w:sz w:val="30"/>
          <w:szCs w:val="30"/>
        </w:rPr>
        <w:t>,</w:t>
      </w:r>
      <w:r w:rsidRPr="001A0BD5">
        <w:rPr>
          <w:rFonts w:asciiTheme="majorEastAsia" w:eastAsiaTheme="majorEastAsia" w:hAnsiTheme="majorEastAsia" w:cs="Nimbus Roman No9 L" w:hint="eastAsia"/>
          <w:spacing w:val="31"/>
          <w:sz w:val="30"/>
          <w:szCs w:val="30"/>
        </w:rPr>
        <w:t>在新取暖设施稳定运行一个采暖季前，暂不拆除原有取暖设施。</w:t>
      </w:r>
    </w:p>
    <w:p w14:paraId="1AD28213" w14:textId="77777777" w:rsidR="001A0BD5" w:rsidRPr="001A0BD5" w:rsidRDefault="001A0BD5" w:rsidP="001A0BD5">
      <w:pPr>
        <w:spacing w:before="104" w:line="360" w:lineRule="auto"/>
        <w:ind w:left="129"/>
        <w:rPr>
          <w:rFonts w:asciiTheme="majorEastAsia" w:eastAsiaTheme="majorEastAsia" w:hAnsiTheme="majorEastAsia" w:cs="Nimbus Roman No9 L"/>
          <w:spacing w:val="31"/>
          <w:sz w:val="30"/>
          <w:szCs w:val="30"/>
        </w:rPr>
      </w:pPr>
    </w:p>
    <w:p w14:paraId="18D4C901" w14:textId="77777777" w:rsidR="001A0BD5" w:rsidRPr="001A0BD5" w:rsidRDefault="001A0BD5" w:rsidP="001A0BD5">
      <w:pPr>
        <w:spacing w:before="104" w:line="360" w:lineRule="auto"/>
        <w:ind w:left="129"/>
        <w:rPr>
          <w:rFonts w:asciiTheme="majorEastAsia" w:eastAsiaTheme="majorEastAsia" w:hAnsiTheme="majorEastAsia" w:cs="Nimbus Roman No9 L"/>
          <w:spacing w:val="31"/>
          <w:sz w:val="30"/>
          <w:szCs w:val="30"/>
        </w:rPr>
      </w:pPr>
      <w:r w:rsidRPr="001A0BD5">
        <w:rPr>
          <w:rFonts w:asciiTheme="majorEastAsia" w:eastAsiaTheme="majorEastAsia" w:hAnsiTheme="majorEastAsia" w:cs="Nimbus Roman No9 L" w:hint="eastAsia"/>
          <w:spacing w:val="31"/>
          <w:sz w:val="30"/>
          <w:szCs w:val="30"/>
        </w:rPr>
        <w:t>四是企业为主，政府推动。充分调动企业和用户的积极性，强化企业在冬季清洁取暖市场中的主体地位，鼓励社会资本、能源合同管理公司进入清洁供暖领域。充分发挥各级政府在清洁取暖中的引导和推动作用，优化顶层设计和统筹调度，构建科学高效的政府推动责任体系。做好宣传培训，及时回应社会关切。</w:t>
      </w:r>
    </w:p>
    <w:p w14:paraId="362FE462" w14:textId="77777777" w:rsidR="001A0BD5" w:rsidRPr="001A0BD5" w:rsidRDefault="001A0BD5" w:rsidP="001A0BD5">
      <w:pPr>
        <w:spacing w:before="104" w:line="360" w:lineRule="auto"/>
        <w:ind w:left="129"/>
        <w:rPr>
          <w:rFonts w:asciiTheme="majorEastAsia" w:eastAsiaTheme="majorEastAsia" w:hAnsiTheme="majorEastAsia" w:cs="Nimbus Roman No9 L"/>
          <w:spacing w:val="31"/>
          <w:sz w:val="30"/>
          <w:szCs w:val="30"/>
        </w:rPr>
      </w:pPr>
    </w:p>
    <w:p w14:paraId="66596635" w14:textId="77777777" w:rsidR="001A0BD5" w:rsidRPr="001A0BD5" w:rsidRDefault="001A0BD5" w:rsidP="001A0BD5">
      <w:pPr>
        <w:spacing w:before="104" w:line="360" w:lineRule="auto"/>
        <w:ind w:left="129"/>
        <w:rPr>
          <w:rFonts w:asciiTheme="majorEastAsia" w:eastAsiaTheme="majorEastAsia" w:hAnsiTheme="majorEastAsia" w:cs="Nimbus Roman No9 L"/>
          <w:spacing w:val="31"/>
          <w:sz w:val="30"/>
          <w:szCs w:val="30"/>
        </w:rPr>
      </w:pPr>
      <w:r w:rsidRPr="001A0BD5">
        <w:rPr>
          <w:rFonts w:asciiTheme="majorEastAsia" w:eastAsiaTheme="majorEastAsia" w:hAnsiTheme="majorEastAsia" w:cs="Nimbus Roman No9 L" w:hint="eastAsia"/>
          <w:spacing w:val="31"/>
          <w:sz w:val="30"/>
          <w:szCs w:val="30"/>
        </w:rPr>
        <w:lastRenderedPageBreak/>
        <w:t>五是长效运营，经济可承受。建立和完善冬季清洁取暖长效运营机制，多</w:t>
      </w:r>
      <w:proofErr w:type="gramStart"/>
      <w:r w:rsidRPr="001A0BD5">
        <w:rPr>
          <w:rFonts w:asciiTheme="majorEastAsia" w:eastAsiaTheme="majorEastAsia" w:hAnsiTheme="majorEastAsia" w:cs="Nimbus Roman No9 L" w:hint="eastAsia"/>
          <w:spacing w:val="31"/>
          <w:sz w:val="30"/>
          <w:szCs w:val="30"/>
        </w:rPr>
        <w:t>措</w:t>
      </w:r>
      <w:proofErr w:type="gramEnd"/>
      <w:r w:rsidRPr="001A0BD5">
        <w:rPr>
          <w:rFonts w:asciiTheme="majorEastAsia" w:eastAsiaTheme="majorEastAsia" w:hAnsiTheme="majorEastAsia" w:cs="Nimbus Roman No9 L" w:hint="eastAsia"/>
          <w:spacing w:val="31"/>
          <w:sz w:val="30"/>
          <w:szCs w:val="30"/>
        </w:rPr>
        <w:t>并举，保障长期稳定运行，确保不“返煤”。财政资金考虑用于保障弱势群体、公益机构和农村居民清洁取暖。农村清洁取暖项目要统筹考虑实际运行、村民收入水平、财政承受能力和可持续发展等情况，确保农村居民用得起、用得好、用得久。</w:t>
      </w:r>
    </w:p>
    <w:p w14:paraId="0EB2DA98" w14:textId="77777777" w:rsidR="001A0BD5" w:rsidRPr="001A0BD5" w:rsidRDefault="001A0BD5" w:rsidP="001A0BD5">
      <w:pPr>
        <w:spacing w:before="104" w:line="360" w:lineRule="auto"/>
        <w:ind w:left="129"/>
        <w:rPr>
          <w:rFonts w:asciiTheme="majorEastAsia" w:eastAsiaTheme="majorEastAsia" w:hAnsiTheme="majorEastAsia" w:cs="Nimbus Roman No9 L"/>
          <w:spacing w:val="31"/>
          <w:sz w:val="30"/>
          <w:szCs w:val="30"/>
        </w:rPr>
      </w:pPr>
    </w:p>
    <w:p w14:paraId="7E78BCCD" w14:textId="77777777" w:rsidR="001A0BD5" w:rsidRPr="001A0BD5" w:rsidRDefault="001A0BD5" w:rsidP="001A0BD5">
      <w:pPr>
        <w:spacing w:before="104" w:line="360" w:lineRule="auto"/>
        <w:ind w:left="129"/>
        <w:rPr>
          <w:rFonts w:asciiTheme="majorEastAsia" w:eastAsiaTheme="majorEastAsia" w:hAnsiTheme="majorEastAsia" w:cs="Nimbus Roman No9 L"/>
          <w:spacing w:val="31"/>
          <w:sz w:val="30"/>
          <w:szCs w:val="30"/>
        </w:rPr>
      </w:pPr>
      <w:r w:rsidRPr="001A0BD5">
        <w:rPr>
          <w:rFonts w:asciiTheme="majorEastAsia" w:eastAsiaTheme="majorEastAsia" w:hAnsiTheme="majorEastAsia" w:cs="Nimbus Roman No9 L" w:hint="eastAsia"/>
          <w:spacing w:val="31"/>
          <w:sz w:val="30"/>
          <w:szCs w:val="30"/>
        </w:rPr>
        <w:t>三、总体目标</w:t>
      </w:r>
    </w:p>
    <w:p w14:paraId="78EFFE87" w14:textId="77777777" w:rsidR="001A0BD5" w:rsidRPr="001A0BD5" w:rsidRDefault="001A0BD5" w:rsidP="001A0BD5">
      <w:pPr>
        <w:spacing w:before="104" w:line="360" w:lineRule="auto"/>
        <w:ind w:left="129"/>
        <w:rPr>
          <w:rFonts w:asciiTheme="majorEastAsia" w:eastAsiaTheme="majorEastAsia" w:hAnsiTheme="majorEastAsia" w:cs="Nimbus Roman No9 L"/>
          <w:spacing w:val="31"/>
          <w:sz w:val="30"/>
          <w:szCs w:val="30"/>
        </w:rPr>
      </w:pPr>
    </w:p>
    <w:p w14:paraId="2A047D33" w14:textId="77777777" w:rsidR="001A0BD5" w:rsidRPr="001A0BD5" w:rsidRDefault="001A0BD5" w:rsidP="001A0BD5">
      <w:pPr>
        <w:spacing w:before="104" w:line="360" w:lineRule="auto"/>
        <w:ind w:left="129"/>
        <w:rPr>
          <w:rFonts w:asciiTheme="majorEastAsia" w:eastAsiaTheme="majorEastAsia" w:hAnsiTheme="majorEastAsia" w:cs="Nimbus Roman No9 L"/>
          <w:spacing w:val="31"/>
          <w:sz w:val="30"/>
          <w:szCs w:val="30"/>
        </w:rPr>
      </w:pPr>
      <w:r w:rsidRPr="001A0BD5">
        <w:rPr>
          <w:rFonts w:asciiTheme="majorEastAsia" w:eastAsiaTheme="majorEastAsia" w:hAnsiTheme="majorEastAsia" w:cs="Nimbus Roman No9 L" w:hint="eastAsia"/>
          <w:spacing w:val="31"/>
          <w:sz w:val="30"/>
          <w:szCs w:val="30"/>
        </w:rPr>
        <w:t>原州区冬季清洁取暖项目分三年实施</w:t>
      </w:r>
      <w:r w:rsidRPr="001A0BD5">
        <w:rPr>
          <w:rFonts w:asciiTheme="majorEastAsia" w:eastAsiaTheme="majorEastAsia" w:hAnsiTheme="majorEastAsia" w:cs="Nimbus Roman No9 L"/>
          <w:spacing w:val="31"/>
          <w:sz w:val="30"/>
          <w:szCs w:val="30"/>
        </w:rPr>
        <w:t>(2022</w:t>
      </w:r>
      <w:r w:rsidRPr="001A0BD5">
        <w:rPr>
          <w:rFonts w:asciiTheme="majorEastAsia" w:eastAsiaTheme="majorEastAsia" w:hAnsiTheme="majorEastAsia" w:cs="Nimbus Roman No9 L" w:hint="eastAsia"/>
          <w:spacing w:val="31"/>
          <w:sz w:val="30"/>
          <w:szCs w:val="30"/>
        </w:rPr>
        <w:t>年—</w:t>
      </w:r>
      <w:r w:rsidRPr="001A0BD5">
        <w:rPr>
          <w:rFonts w:asciiTheme="majorEastAsia" w:eastAsiaTheme="majorEastAsia" w:hAnsiTheme="majorEastAsia" w:cs="Nimbus Roman No9 L"/>
          <w:spacing w:val="31"/>
          <w:sz w:val="30"/>
          <w:szCs w:val="30"/>
        </w:rPr>
        <w:t>2024</w:t>
      </w:r>
      <w:r w:rsidRPr="001A0BD5">
        <w:rPr>
          <w:rFonts w:asciiTheme="majorEastAsia" w:eastAsiaTheme="majorEastAsia" w:hAnsiTheme="majorEastAsia" w:cs="Nimbus Roman No9 L" w:hint="eastAsia"/>
          <w:spacing w:val="31"/>
          <w:sz w:val="30"/>
          <w:szCs w:val="30"/>
        </w:rPr>
        <w:t>年</w:t>
      </w:r>
      <w:r w:rsidRPr="001A0BD5">
        <w:rPr>
          <w:rFonts w:asciiTheme="majorEastAsia" w:eastAsiaTheme="majorEastAsia" w:hAnsiTheme="majorEastAsia" w:cs="Nimbus Roman No9 L"/>
          <w:spacing w:val="31"/>
          <w:sz w:val="30"/>
          <w:szCs w:val="30"/>
        </w:rPr>
        <w:t>),</w:t>
      </w:r>
      <w:r w:rsidRPr="001A0BD5">
        <w:rPr>
          <w:rFonts w:asciiTheme="majorEastAsia" w:eastAsiaTheme="majorEastAsia" w:hAnsiTheme="majorEastAsia" w:cs="Nimbus Roman No9 L" w:hint="eastAsia"/>
          <w:spacing w:val="31"/>
          <w:sz w:val="30"/>
          <w:szCs w:val="30"/>
        </w:rPr>
        <w:t>到</w:t>
      </w:r>
      <w:r w:rsidRPr="001A0BD5">
        <w:rPr>
          <w:rFonts w:asciiTheme="majorEastAsia" w:eastAsiaTheme="majorEastAsia" w:hAnsiTheme="majorEastAsia" w:cs="Nimbus Roman No9 L"/>
          <w:spacing w:val="31"/>
          <w:sz w:val="30"/>
          <w:szCs w:val="30"/>
        </w:rPr>
        <w:t>2024</w:t>
      </w:r>
      <w:r w:rsidRPr="001A0BD5">
        <w:rPr>
          <w:rFonts w:asciiTheme="majorEastAsia" w:eastAsiaTheme="majorEastAsia" w:hAnsiTheme="majorEastAsia" w:cs="Nimbus Roman No9 L" w:hint="eastAsia"/>
          <w:spacing w:val="31"/>
          <w:sz w:val="30"/>
          <w:szCs w:val="30"/>
        </w:rPr>
        <w:t>年农村清洁取暖</w:t>
      </w:r>
      <w:proofErr w:type="gramStart"/>
      <w:r w:rsidRPr="001A0BD5">
        <w:rPr>
          <w:rFonts w:asciiTheme="majorEastAsia" w:eastAsiaTheme="majorEastAsia" w:hAnsiTheme="majorEastAsia" w:cs="Nimbus Roman No9 L" w:hint="eastAsia"/>
          <w:spacing w:val="31"/>
          <w:sz w:val="30"/>
          <w:szCs w:val="30"/>
        </w:rPr>
        <w:t>改造约</w:t>
      </w:r>
      <w:proofErr w:type="gramEnd"/>
      <w:r w:rsidRPr="001A0BD5">
        <w:rPr>
          <w:rFonts w:asciiTheme="majorEastAsia" w:eastAsiaTheme="majorEastAsia" w:hAnsiTheme="majorEastAsia" w:cs="Nimbus Roman No9 L"/>
          <w:spacing w:val="31"/>
          <w:sz w:val="30"/>
          <w:szCs w:val="30"/>
        </w:rPr>
        <w:t>3.2</w:t>
      </w:r>
      <w:r w:rsidRPr="001A0BD5">
        <w:rPr>
          <w:rFonts w:asciiTheme="majorEastAsia" w:eastAsiaTheme="majorEastAsia" w:hAnsiTheme="majorEastAsia" w:cs="Nimbus Roman No9 L" w:hint="eastAsia"/>
          <w:spacing w:val="31"/>
          <w:sz w:val="30"/>
          <w:szCs w:val="30"/>
        </w:rPr>
        <w:t>万户，清洁取暖率达到</w:t>
      </w:r>
      <w:r w:rsidRPr="001A0BD5">
        <w:rPr>
          <w:rFonts w:asciiTheme="majorEastAsia" w:eastAsiaTheme="majorEastAsia" w:hAnsiTheme="majorEastAsia" w:cs="Nimbus Roman No9 L"/>
          <w:spacing w:val="31"/>
          <w:sz w:val="30"/>
          <w:szCs w:val="30"/>
        </w:rPr>
        <w:t>60%</w:t>
      </w:r>
      <w:r w:rsidRPr="001A0BD5">
        <w:rPr>
          <w:rFonts w:asciiTheme="majorEastAsia" w:eastAsiaTheme="majorEastAsia" w:hAnsiTheme="majorEastAsia" w:cs="Nimbus Roman No9 L" w:hint="eastAsia"/>
          <w:spacing w:val="31"/>
          <w:sz w:val="30"/>
          <w:szCs w:val="30"/>
        </w:rPr>
        <w:t>以上，完成农房建筑节能改造面积约</w:t>
      </w:r>
      <w:r w:rsidRPr="001A0BD5">
        <w:rPr>
          <w:rFonts w:asciiTheme="majorEastAsia" w:eastAsiaTheme="majorEastAsia" w:hAnsiTheme="majorEastAsia" w:cs="Nimbus Roman No9 L"/>
          <w:spacing w:val="31"/>
          <w:sz w:val="30"/>
          <w:szCs w:val="30"/>
        </w:rPr>
        <w:t>42.7</w:t>
      </w:r>
      <w:r w:rsidRPr="001A0BD5">
        <w:rPr>
          <w:rFonts w:asciiTheme="majorEastAsia" w:eastAsiaTheme="majorEastAsia" w:hAnsiTheme="majorEastAsia" w:cs="Nimbus Roman No9 L" w:hint="eastAsia"/>
          <w:spacing w:val="31"/>
          <w:sz w:val="30"/>
          <w:szCs w:val="30"/>
        </w:rPr>
        <w:t>万平方米，建筑节能率达到</w:t>
      </w:r>
      <w:r w:rsidRPr="001A0BD5">
        <w:rPr>
          <w:rFonts w:asciiTheme="majorEastAsia" w:eastAsiaTheme="majorEastAsia" w:hAnsiTheme="majorEastAsia" w:cs="Nimbus Roman No9 L"/>
          <w:spacing w:val="31"/>
          <w:sz w:val="30"/>
          <w:szCs w:val="30"/>
        </w:rPr>
        <w:t>30%</w:t>
      </w:r>
      <w:r w:rsidRPr="001A0BD5">
        <w:rPr>
          <w:rFonts w:asciiTheme="majorEastAsia" w:eastAsiaTheme="majorEastAsia" w:hAnsiTheme="majorEastAsia" w:cs="Nimbus Roman No9 L" w:hint="eastAsia"/>
          <w:spacing w:val="31"/>
          <w:sz w:val="30"/>
          <w:szCs w:val="30"/>
        </w:rPr>
        <w:t>。</w:t>
      </w:r>
    </w:p>
    <w:p w14:paraId="0943E69F" w14:textId="77777777" w:rsidR="001A0BD5" w:rsidRPr="001A0BD5" w:rsidRDefault="001A0BD5" w:rsidP="001A0BD5">
      <w:pPr>
        <w:spacing w:before="104" w:line="360" w:lineRule="auto"/>
        <w:ind w:left="129"/>
        <w:rPr>
          <w:rFonts w:asciiTheme="majorEastAsia" w:eastAsiaTheme="majorEastAsia" w:hAnsiTheme="majorEastAsia" w:cs="Nimbus Roman No9 L"/>
          <w:spacing w:val="31"/>
          <w:sz w:val="30"/>
          <w:szCs w:val="30"/>
        </w:rPr>
      </w:pPr>
    </w:p>
    <w:p w14:paraId="0CF3141E" w14:textId="77777777" w:rsidR="001A0BD5" w:rsidRPr="001A0BD5" w:rsidRDefault="001A0BD5" w:rsidP="001A0BD5">
      <w:pPr>
        <w:spacing w:before="104" w:line="360" w:lineRule="auto"/>
        <w:ind w:left="129"/>
        <w:rPr>
          <w:rFonts w:asciiTheme="majorEastAsia" w:eastAsiaTheme="majorEastAsia" w:hAnsiTheme="majorEastAsia" w:cs="Nimbus Roman No9 L"/>
          <w:spacing w:val="31"/>
          <w:sz w:val="30"/>
          <w:szCs w:val="30"/>
        </w:rPr>
      </w:pPr>
      <w:r w:rsidRPr="001A0BD5">
        <w:rPr>
          <w:rFonts w:asciiTheme="majorEastAsia" w:eastAsiaTheme="majorEastAsia" w:hAnsiTheme="majorEastAsia" w:cs="Nimbus Roman No9 L" w:hint="eastAsia"/>
          <w:spacing w:val="31"/>
          <w:sz w:val="30"/>
          <w:szCs w:val="30"/>
        </w:rPr>
        <w:t>四、建设任务</w:t>
      </w:r>
    </w:p>
    <w:p w14:paraId="645778C5" w14:textId="77777777" w:rsidR="001A0BD5" w:rsidRPr="001A0BD5" w:rsidRDefault="001A0BD5" w:rsidP="001A0BD5">
      <w:pPr>
        <w:spacing w:before="104" w:line="360" w:lineRule="auto"/>
        <w:ind w:left="129"/>
        <w:rPr>
          <w:rFonts w:asciiTheme="majorEastAsia" w:eastAsiaTheme="majorEastAsia" w:hAnsiTheme="majorEastAsia" w:cs="Nimbus Roman No9 L"/>
          <w:spacing w:val="31"/>
          <w:sz w:val="30"/>
          <w:szCs w:val="30"/>
        </w:rPr>
      </w:pPr>
    </w:p>
    <w:p w14:paraId="0AC10E69" w14:textId="77777777" w:rsidR="001A0BD5" w:rsidRPr="001A0BD5" w:rsidRDefault="001A0BD5" w:rsidP="001A0BD5">
      <w:pPr>
        <w:spacing w:before="104" w:line="360" w:lineRule="auto"/>
        <w:ind w:left="129"/>
        <w:rPr>
          <w:rFonts w:asciiTheme="majorEastAsia" w:eastAsiaTheme="majorEastAsia" w:hAnsiTheme="majorEastAsia" w:cs="Nimbus Roman No9 L"/>
          <w:spacing w:val="31"/>
          <w:sz w:val="30"/>
          <w:szCs w:val="30"/>
        </w:rPr>
      </w:pPr>
      <w:r w:rsidRPr="001A0BD5">
        <w:rPr>
          <w:rFonts w:asciiTheme="majorEastAsia" w:eastAsiaTheme="majorEastAsia" w:hAnsiTheme="majorEastAsia" w:cs="Nimbus Roman No9 L" w:hint="eastAsia"/>
          <w:spacing w:val="31"/>
          <w:sz w:val="30"/>
          <w:szCs w:val="30"/>
        </w:rPr>
        <w:lastRenderedPageBreak/>
        <w:t>（一）实施清洁能源热源改造。因地制宜、以供定改，有序推进电力、太阳能、燃气、生物质等多元化、分散式农村清洁能源供热。农村共实施清洁能源热源改造项目</w:t>
      </w:r>
      <w:r w:rsidRPr="001A0BD5">
        <w:rPr>
          <w:rFonts w:asciiTheme="majorEastAsia" w:eastAsiaTheme="majorEastAsia" w:hAnsiTheme="majorEastAsia" w:cs="Nimbus Roman No9 L"/>
          <w:spacing w:val="31"/>
          <w:sz w:val="30"/>
          <w:szCs w:val="30"/>
        </w:rPr>
        <w:t>5</w:t>
      </w:r>
      <w:r w:rsidRPr="001A0BD5">
        <w:rPr>
          <w:rFonts w:asciiTheme="majorEastAsia" w:eastAsiaTheme="majorEastAsia" w:hAnsiTheme="majorEastAsia" w:cs="Nimbus Roman No9 L" w:hint="eastAsia"/>
          <w:spacing w:val="31"/>
          <w:sz w:val="30"/>
          <w:szCs w:val="30"/>
        </w:rPr>
        <w:t>项。</w:t>
      </w:r>
    </w:p>
    <w:p w14:paraId="2B529AC0" w14:textId="77777777" w:rsidR="001A0BD5" w:rsidRPr="001A0BD5" w:rsidRDefault="001A0BD5" w:rsidP="001A0BD5">
      <w:pPr>
        <w:spacing w:before="104" w:line="360" w:lineRule="auto"/>
        <w:ind w:left="129"/>
        <w:rPr>
          <w:rFonts w:asciiTheme="majorEastAsia" w:eastAsiaTheme="majorEastAsia" w:hAnsiTheme="majorEastAsia" w:cs="Nimbus Roman No9 L"/>
          <w:spacing w:val="31"/>
          <w:sz w:val="30"/>
          <w:szCs w:val="30"/>
        </w:rPr>
      </w:pPr>
    </w:p>
    <w:p w14:paraId="1B0791F7" w14:textId="77777777" w:rsidR="001A0BD5" w:rsidRPr="001A0BD5" w:rsidRDefault="001A0BD5" w:rsidP="001A0BD5">
      <w:pPr>
        <w:spacing w:before="104" w:line="360" w:lineRule="auto"/>
        <w:ind w:left="129"/>
        <w:rPr>
          <w:rFonts w:asciiTheme="majorEastAsia" w:eastAsiaTheme="majorEastAsia" w:hAnsiTheme="majorEastAsia" w:cs="Nimbus Roman No9 L"/>
          <w:spacing w:val="31"/>
          <w:sz w:val="30"/>
          <w:szCs w:val="30"/>
        </w:rPr>
      </w:pPr>
      <w:r w:rsidRPr="001A0BD5">
        <w:rPr>
          <w:rFonts w:asciiTheme="majorEastAsia" w:eastAsiaTheme="majorEastAsia" w:hAnsiTheme="majorEastAsia" w:cs="Nimbus Roman No9 L"/>
          <w:spacing w:val="31"/>
          <w:sz w:val="30"/>
          <w:szCs w:val="30"/>
        </w:rPr>
        <w:t>1.2021</w:t>
      </w:r>
      <w:r w:rsidRPr="001A0BD5">
        <w:rPr>
          <w:rFonts w:asciiTheme="majorEastAsia" w:eastAsiaTheme="majorEastAsia" w:hAnsiTheme="majorEastAsia" w:cs="Nimbus Roman No9 L" w:hint="eastAsia"/>
          <w:spacing w:val="31"/>
          <w:sz w:val="30"/>
          <w:szCs w:val="30"/>
        </w:rPr>
        <w:t>年无集中供热区域</w:t>
      </w:r>
      <w:proofErr w:type="gramStart"/>
      <w:r w:rsidRPr="001A0BD5">
        <w:rPr>
          <w:rFonts w:asciiTheme="majorEastAsia" w:eastAsiaTheme="majorEastAsia" w:hAnsiTheme="majorEastAsia" w:cs="Nimbus Roman No9 L" w:hint="eastAsia"/>
          <w:spacing w:val="31"/>
          <w:sz w:val="30"/>
          <w:szCs w:val="30"/>
        </w:rPr>
        <w:t>煤改电</w:t>
      </w:r>
      <w:proofErr w:type="gramEnd"/>
      <w:r w:rsidRPr="001A0BD5">
        <w:rPr>
          <w:rFonts w:asciiTheme="majorEastAsia" w:eastAsiaTheme="majorEastAsia" w:hAnsiTheme="majorEastAsia" w:cs="Nimbus Roman No9 L" w:hint="eastAsia"/>
          <w:spacing w:val="31"/>
          <w:sz w:val="30"/>
          <w:szCs w:val="30"/>
        </w:rPr>
        <w:t>（清洁取暖）试点项目。对中河乡、彭堡镇、黄铎堡镇、开城镇、炭山乡、张易镇、</w:t>
      </w:r>
      <w:proofErr w:type="gramStart"/>
      <w:r w:rsidRPr="001A0BD5">
        <w:rPr>
          <w:rFonts w:asciiTheme="majorEastAsia" w:eastAsiaTheme="majorEastAsia" w:hAnsiTheme="majorEastAsia" w:cs="Nimbus Roman No9 L" w:hint="eastAsia"/>
          <w:spacing w:val="31"/>
          <w:sz w:val="30"/>
          <w:szCs w:val="30"/>
        </w:rPr>
        <w:t>头营镇</w:t>
      </w:r>
      <w:proofErr w:type="gramEnd"/>
      <w:r w:rsidRPr="001A0BD5">
        <w:rPr>
          <w:rFonts w:asciiTheme="majorEastAsia" w:eastAsiaTheme="majorEastAsia" w:hAnsiTheme="majorEastAsia" w:cs="Nimbus Roman No9 L" w:hint="eastAsia"/>
          <w:spacing w:val="31"/>
          <w:sz w:val="30"/>
          <w:szCs w:val="30"/>
        </w:rPr>
        <w:t>、三营镇等乡镇的政府、派出所、学校等公共建筑的取暖设施进行改造，共建设</w:t>
      </w:r>
      <w:r w:rsidRPr="001A0BD5">
        <w:rPr>
          <w:rFonts w:asciiTheme="majorEastAsia" w:eastAsiaTheme="majorEastAsia" w:hAnsiTheme="majorEastAsia" w:cs="Nimbus Roman No9 L"/>
          <w:spacing w:val="31"/>
          <w:sz w:val="30"/>
          <w:szCs w:val="30"/>
        </w:rPr>
        <w:t>90</w:t>
      </w:r>
      <w:r w:rsidRPr="001A0BD5">
        <w:rPr>
          <w:rFonts w:asciiTheme="majorEastAsia" w:eastAsiaTheme="majorEastAsia" w:hAnsiTheme="majorEastAsia" w:cs="Nimbus Roman No9 L" w:hint="eastAsia"/>
          <w:spacing w:val="31"/>
          <w:sz w:val="30"/>
          <w:szCs w:val="30"/>
        </w:rPr>
        <w:t>千瓦电供热机组</w:t>
      </w:r>
      <w:r w:rsidRPr="001A0BD5">
        <w:rPr>
          <w:rFonts w:asciiTheme="majorEastAsia" w:eastAsiaTheme="majorEastAsia" w:hAnsiTheme="majorEastAsia" w:cs="Nimbus Roman No9 L"/>
          <w:spacing w:val="31"/>
          <w:sz w:val="30"/>
          <w:szCs w:val="30"/>
        </w:rPr>
        <w:t>81</w:t>
      </w:r>
      <w:r w:rsidRPr="001A0BD5">
        <w:rPr>
          <w:rFonts w:asciiTheme="majorEastAsia" w:eastAsiaTheme="majorEastAsia" w:hAnsiTheme="majorEastAsia" w:cs="Nimbus Roman No9 L" w:hint="eastAsia"/>
          <w:spacing w:val="31"/>
          <w:sz w:val="30"/>
          <w:szCs w:val="30"/>
        </w:rPr>
        <w:t>台，</w:t>
      </w:r>
      <w:r w:rsidRPr="001A0BD5">
        <w:rPr>
          <w:rFonts w:asciiTheme="majorEastAsia" w:eastAsiaTheme="majorEastAsia" w:hAnsiTheme="majorEastAsia" w:cs="Nimbus Roman No9 L"/>
          <w:spacing w:val="31"/>
          <w:sz w:val="30"/>
          <w:szCs w:val="30"/>
        </w:rPr>
        <w:t>60</w:t>
      </w:r>
      <w:r w:rsidRPr="001A0BD5">
        <w:rPr>
          <w:rFonts w:asciiTheme="majorEastAsia" w:eastAsiaTheme="majorEastAsia" w:hAnsiTheme="majorEastAsia" w:cs="Nimbus Roman No9 L" w:hint="eastAsia"/>
          <w:spacing w:val="31"/>
          <w:sz w:val="30"/>
          <w:szCs w:val="30"/>
        </w:rPr>
        <w:t>千瓦电供热机组</w:t>
      </w:r>
      <w:r w:rsidRPr="001A0BD5">
        <w:rPr>
          <w:rFonts w:asciiTheme="majorEastAsia" w:eastAsiaTheme="majorEastAsia" w:hAnsiTheme="majorEastAsia" w:cs="Nimbus Roman No9 L"/>
          <w:spacing w:val="31"/>
          <w:sz w:val="30"/>
          <w:szCs w:val="30"/>
        </w:rPr>
        <w:t>7</w:t>
      </w:r>
      <w:r w:rsidRPr="001A0BD5">
        <w:rPr>
          <w:rFonts w:asciiTheme="majorEastAsia" w:eastAsiaTheme="majorEastAsia" w:hAnsiTheme="majorEastAsia" w:cs="Nimbus Roman No9 L" w:hint="eastAsia"/>
          <w:spacing w:val="31"/>
          <w:sz w:val="30"/>
          <w:szCs w:val="30"/>
        </w:rPr>
        <w:t>台，总面积</w:t>
      </w:r>
      <w:r w:rsidRPr="001A0BD5">
        <w:rPr>
          <w:rFonts w:asciiTheme="majorEastAsia" w:eastAsiaTheme="majorEastAsia" w:hAnsiTheme="majorEastAsia" w:cs="Nimbus Roman No9 L"/>
          <w:spacing w:val="31"/>
          <w:sz w:val="30"/>
          <w:szCs w:val="30"/>
        </w:rPr>
        <w:t>11.84</w:t>
      </w:r>
      <w:r w:rsidRPr="001A0BD5">
        <w:rPr>
          <w:rFonts w:asciiTheme="majorEastAsia" w:eastAsiaTheme="majorEastAsia" w:hAnsiTheme="majorEastAsia" w:cs="Nimbus Roman No9 L" w:hint="eastAsia"/>
          <w:spacing w:val="31"/>
          <w:sz w:val="30"/>
          <w:szCs w:val="30"/>
        </w:rPr>
        <w:t>万平方米。</w:t>
      </w:r>
      <w:r w:rsidRPr="001A0BD5">
        <w:rPr>
          <w:rFonts w:asciiTheme="majorEastAsia" w:eastAsiaTheme="majorEastAsia" w:hAnsiTheme="majorEastAsia" w:cs="Nimbus Roman No9 L"/>
          <w:spacing w:val="31"/>
          <w:sz w:val="30"/>
          <w:szCs w:val="30"/>
        </w:rPr>
        <w:t>(</w:t>
      </w:r>
      <w:r w:rsidRPr="001A0BD5">
        <w:rPr>
          <w:rFonts w:asciiTheme="majorEastAsia" w:eastAsiaTheme="majorEastAsia" w:hAnsiTheme="majorEastAsia" w:cs="Nimbus Roman No9 L" w:hint="eastAsia"/>
          <w:spacing w:val="31"/>
          <w:sz w:val="30"/>
          <w:szCs w:val="30"/>
        </w:rPr>
        <w:t>牵头单位：市生态环境局原州区分局；责任单位：各乡镇人民政府</w:t>
      </w:r>
      <w:r w:rsidRPr="001A0BD5">
        <w:rPr>
          <w:rFonts w:asciiTheme="majorEastAsia" w:eastAsiaTheme="majorEastAsia" w:hAnsiTheme="majorEastAsia" w:cs="Nimbus Roman No9 L"/>
          <w:spacing w:val="31"/>
          <w:sz w:val="30"/>
          <w:szCs w:val="30"/>
        </w:rPr>
        <w:t>)</w:t>
      </w:r>
    </w:p>
    <w:p w14:paraId="0C777EE2" w14:textId="77777777" w:rsidR="001A0BD5" w:rsidRPr="001A0BD5" w:rsidRDefault="001A0BD5" w:rsidP="001A0BD5">
      <w:pPr>
        <w:spacing w:before="104" w:line="360" w:lineRule="auto"/>
        <w:ind w:left="129"/>
        <w:rPr>
          <w:rFonts w:asciiTheme="majorEastAsia" w:eastAsiaTheme="majorEastAsia" w:hAnsiTheme="majorEastAsia" w:cs="Nimbus Roman No9 L"/>
          <w:spacing w:val="31"/>
          <w:sz w:val="30"/>
          <w:szCs w:val="30"/>
        </w:rPr>
      </w:pPr>
    </w:p>
    <w:p w14:paraId="5F4B68E2" w14:textId="77777777" w:rsidR="001A0BD5" w:rsidRPr="001A0BD5" w:rsidRDefault="001A0BD5" w:rsidP="001A0BD5">
      <w:pPr>
        <w:spacing w:before="104" w:line="360" w:lineRule="auto"/>
        <w:ind w:left="129"/>
        <w:rPr>
          <w:rFonts w:asciiTheme="majorEastAsia" w:eastAsiaTheme="majorEastAsia" w:hAnsiTheme="majorEastAsia" w:cs="Nimbus Roman No9 L"/>
          <w:spacing w:val="31"/>
          <w:sz w:val="30"/>
          <w:szCs w:val="30"/>
        </w:rPr>
      </w:pPr>
      <w:r w:rsidRPr="001A0BD5">
        <w:rPr>
          <w:rFonts w:asciiTheme="majorEastAsia" w:eastAsiaTheme="majorEastAsia" w:hAnsiTheme="majorEastAsia" w:cs="Nimbus Roman No9 L"/>
          <w:spacing w:val="31"/>
          <w:sz w:val="30"/>
          <w:szCs w:val="30"/>
        </w:rPr>
        <w:t>2.2021</w:t>
      </w:r>
      <w:r w:rsidRPr="001A0BD5">
        <w:rPr>
          <w:rFonts w:asciiTheme="majorEastAsia" w:eastAsiaTheme="majorEastAsia" w:hAnsiTheme="majorEastAsia" w:cs="Nimbus Roman No9 L" w:hint="eastAsia"/>
          <w:spacing w:val="31"/>
          <w:sz w:val="30"/>
          <w:szCs w:val="30"/>
        </w:rPr>
        <w:t>年可再生能源建筑应用试点示范项目，涉及供热面积</w:t>
      </w:r>
      <w:r w:rsidRPr="001A0BD5">
        <w:rPr>
          <w:rFonts w:asciiTheme="majorEastAsia" w:eastAsiaTheme="majorEastAsia" w:hAnsiTheme="majorEastAsia" w:cs="Nimbus Roman No9 L"/>
          <w:spacing w:val="31"/>
          <w:sz w:val="30"/>
          <w:szCs w:val="30"/>
        </w:rPr>
        <w:t>12.39</w:t>
      </w:r>
      <w:r w:rsidRPr="001A0BD5">
        <w:rPr>
          <w:rFonts w:asciiTheme="majorEastAsia" w:eastAsiaTheme="majorEastAsia" w:hAnsiTheme="majorEastAsia" w:cs="Nimbus Roman No9 L" w:hint="eastAsia"/>
          <w:spacing w:val="31"/>
          <w:sz w:val="30"/>
          <w:szCs w:val="30"/>
        </w:rPr>
        <w:t>万平方米。官厅镇石庄村、庙台村，黄铎堡镇老庄村，中和乡油坊村，</w:t>
      </w:r>
      <w:proofErr w:type="gramStart"/>
      <w:r w:rsidRPr="001A0BD5">
        <w:rPr>
          <w:rFonts w:asciiTheme="majorEastAsia" w:eastAsiaTheme="majorEastAsia" w:hAnsiTheme="majorEastAsia" w:cs="Nimbus Roman No9 L" w:hint="eastAsia"/>
          <w:spacing w:val="31"/>
          <w:sz w:val="30"/>
          <w:szCs w:val="30"/>
        </w:rPr>
        <w:t>头营镇</w:t>
      </w:r>
      <w:proofErr w:type="gramEnd"/>
      <w:r w:rsidRPr="001A0BD5">
        <w:rPr>
          <w:rFonts w:asciiTheme="majorEastAsia" w:eastAsiaTheme="majorEastAsia" w:hAnsiTheme="majorEastAsia" w:cs="Nimbus Roman No9 L" w:hint="eastAsia"/>
          <w:spacing w:val="31"/>
          <w:sz w:val="30"/>
          <w:szCs w:val="30"/>
        </w:rPr>
        <w:t>大疙瘩村、二营村、</w:t>
      </w:r>
      <w:proofErr w:type="gramStart"/>
      <w:r w:rsidRPr="001A0BD5">
        <w:rPr>
          <w:rFonts w:asciiTheme="majorEastAsia" w:eastAsiaTheme="majorEastAsia" w:hAnsiTheme="majorEastAsia" w:cs="Nimbus Roman No9 L" w:hint="eastAsia"/>
          <w:spacing w:val="31"/>
          <w:sz w:val="30"/>
          <w:szCs w:val="30"/>
        </w:rPr>
        <w:t>头营村</w:t>
      </w:r>
      <w:proofErr w:type="gramEnd"/>
      <w:r w:rsidRPr="001A0BD5">
        <w:rPr>
          <w:rFonts w:asciiTheme="majorEastAsia" w:eastAsiaTheme="majorEastAsia" w:hAnsiTheme="majorEastAsia" w:cs="Nimbus Roman No9 L" w:hint="eastAsia"/>
          <w:spacing w:val="31"/>
          <w:sz w:val="30"/>
          <w:szCs w:val="30"/>
        </w:rPr>
        <w:t>，张易镇张易村、马场村，三营镇新三营村</w:t>
      </w:r>
      <w:r w:rsidRPr="001A0BD5">
        <w:rPr>
          <w:rFonts w:asciiTheme="majorEastAsia" w:eastAsiaTheme="majorEastAsia" w:hAnsiTheme="majorEastAsia" w:cs="Nimbus Roman No9 L"/>
          <w:spacing w:val="31"/>
          <w:sz w:val="30"/>
          <w:szCs w:val="30"/>
        </w:rPr>
        <w:t>10</w:t>
      </w:r>
      <w:r w:rsidRPr="001A0BD5">
        <w:rPr>
          <w:rFonts w:asciiTheme="majorEastAsia" w:eastAsiaTheme="majorEastAsia" w:hAnsiTheme="majorEastAsia" w:cs="Nimbus Roman No9 L" w:hint="eastAsia"/>
          <w:spacing w:val="31"/>
          <w:sz w:val="30"/>
          <w:szCs w:val="30"/>
        </w:rPr>
        <w:t>个村部；孙家庄、红庄、张易、彭堡、安家庄、黄铎堡、蔡川、寨科</w:t>
      </w:r>
      <w:r w:rsidRPr="001A0BD5">
        <w:rPr>
          <w:rFonts w:asciiTheme="majorEastAsia" w:eastAsiaTheme="majorEastAsia" w:hAnsiTheme="majorEastAsia" w:cs="Nimbus Roman No9 L"/>
          <w:spacing w:val="31"/>
          <w:sz w:val="30"/>
          <w:szCs w:val="30"/>
        </w:rPr>
        <w:t>8</w:t>
      </w:r>
      <w:r w:rsidRPr="001A0BD5">
        <w:rPr>
          <w:rFonts w:asciiTheme="majorEastAsia" w:eastAsiaTheme="majorEastAsia" w:hAnsiTheme="majorEastAsia" w:cs="Nimbus Roman No9 L" w:hint="eastAsia"/>
          <w:spacing w:val="31"/>
          <w:sz w:val="30"/>
          <w:szCs w:val="30"/>
        </w:rPr>
        <w:t>个公路站，以及寨科畜牧站、寨科派出法</w:t>
      </w:r>
      <w:r w:rsidRPr="001A0BD5">
        <w:rPr>
          <w:rFonts w:asciiTheme="majorEastAsia" w:eastAsiaTheme="majorEastAsia" w:hAnsiTheme="majorEastAsia" w:cs="Nimbus Roman No9 L" w:hint="eastAsia"/>
          <w:spacing w:val="31"/>
          <w:sz w:val="30"/>
          <w:szCs w:val="30"/>
        </w:rPr>
        <w:lastRenderedPageBreak/>
        <w:t>庭共</w:t>
      </w:r>
      <w:r w:rsidRPr="001A0BD5">
        <w:rPr>
          <w:rFonts w:asciiTheme="majorEastAsia" w:eastAsiaTheme="majorEastAsia" w:hAnsiTheme="majorEastAsia" w:cs="Nimbus Roman No9 L"/>
          <w:spacing w:val="31"/>
          <w:sz w:val="30"/>
          <w:szCs w:val="30"/>
        </w:rPr>
        <w:t>20</w:t>
      </w:r>
      <w:r w:rsidRPr="001A0BD5">
        <w:rPr>
          <w:rFonts w:asciiTheme="majorEastAsia" w:eastAsiaTheme="majorEastAsia" w:hAnsiTheme="majorEastAsia" w:cs="Nimbus Roman No9 L" w:hint="eastAsia"/>
          <w:spacing w:val="31"/>
          <w:sz w:val="30"/>
          <w:szCs w:val="30"/>
        </w:rPr>
        <w:t>个项目安装太阳能</w:t>
      </w:r>
      <w:r w:rsidRPr="001A0BD5">
        <w:rPr>
          <w:rFonts w:asciiTheme="majorEastAsia" w:eastAsiaTheme="majorEastAsia" w:hAnsiTheme="majorEastAsia" w:cs="Nimbus Roman No9 L"/>
          <w:spacing w:val="31"/>
          <w:sz w:val="30"/>
          <w:szCs w:val="30"/>
        </w:rPr>
        <w:t>+</w:t>
      </w:r>
      <w:r w:rsidRPr="001A0BD5">
        <w:rPr>
          <w:rFonts w:asciiTheme="majorEastAsia" w:eastAsiaTheme="majorEastAsia" w:hAnsiTheme="majorEastAsia" w:cs="Nimbus Roman No9 L" w:hint="eastAsia"/>
          <w:spacing w:val="31"/>
          <w:sz w:val="30"/>
          <w:szCs w:val="30"/>
        </w:rPr>
        <w:t>空气源热泵综合采暖系统，总供热面积</w:t>
      </w:r>
      <w:r w:rsidRPr="001A0BD5">
        <w:rPr>
          <w:rFonts w:asciiTheme="majorEastAsia" w:eastAsiaTheme="majorEastAsia" w:hAnsiTheme="majorEastAsia" w:cs="Nimbus Roman No9 L"/>
          <w:spacing w:val="31"/>
          <w:sz w:val="30"/>
          <w:szCs w:val="30"/>
        </w:rPr>
        <w:t>5542</w:t>
      </w:r>
      <w:r w:rsidRPr="001A0BD5">
        <w:rPr>
          <w:rFonts w:asciiTheme="majorEastAsia" w:eastAsiaTheme="majorEastAsia" w:hAnsiTheme="majorEastAsia" w:cs="Nimbus Roman No9 L" w:hint="eastAsia"/>
          <w:spacing w:val="31"/>
          <w:sz w:val="30"/>
          <w:szCs w:val="30"/>
        </w:rPr>
        <w:t>平方米。</w:t>
      </w:r>
      <w:r w:rsidRPr="001A0BD5">
        <w:rPr>
          <w:rFonts w:asciiTheme="majorEastAsia" w:eastAsiaTheme="majorEastAsia" w:hAnsiTheme="majorEastAsia" w:cs="Nimbus Roman No9 L"/>
          <w:spacing w:val="31"/>
          <w:sz w:val="30"/>
          <w:szCs w:val="30"/>
        </w:rPr>
        <w:t>(</w:t>
      </w:r>
      <w:r w:rsidRPr="001A0BD5">
        <w:rPr>
          <w:rFonts w:asciiTheme="majorEastAsia" w:eastAsiaTheme="majorEastAsia" w:hAnsiTheme="majorEastAsia" w:cs="Nimbus Roman No9 L" w:hint="eastAsia"/>
          <w:spacing w:val="31"/>
          <w:sz w:val="30"/>
          <w:szCs w:val="30"/>
        </w:rPr>
        <w:t>牵头单位：区住房城乡建设和交通局；责任单位：相关乡镇人民政府</w:t>
      </w:r>
      <w:r w:rsidRPr="001A0BD5">
        <w:rPr>
          <w:rFonts w:asciiTheme="majorEastAsia" w:eastAsiaTheme="majorEastAsia" w:hAnsiTheme="majorEastAsia" w:cs="Nimbus Roman No9 L"/>
          <w:spacing w:val="31"/>
          <w:sz w:val="30"/>
          <w:szCs w:val="30"/>
        </w:rPr>
        <w:t>)</w:t>
      </w:r>
    </w:p>
    <w:p w14:paraId="6B039C90" w14:textId="77777777" w:rsidR="001A0BD5" w:rsidRPr="001A0BD5" w:rsidRDefault="001A0BD5" w:rsidP="001A0BD5">
      <w:pPr>
        <w:spacing w:before="104" w:line="360" w:lineRule="auto"/>
        <w:ind w:left="129"/>
        <w:rPr>
          <w:rFonts w:asciiTheme="majorEastAsia" w:eastAsiaTheme="majorEastAsia" w:hAnsiTheme="majorEastAsia" w:cs="Nimbus Roman No9 L"/>
          <w:spacing w:val="31"/>
          <w:sz w:val="30"/>
          <w:szCs w:val="30"/>
        </w:rPr>
      </w:pPr>
    </w:p>
    <w:p w14:paraId="049A20D3" w14:textId="77777777" w:rsidR="001A0BD5" w:rsidRPr="001A0BD5" w:rsidRDefault="001A0BD5" w:rsidP="001A0BD5">
      <w:pPr>
        <w:spacing w:before="104" w:line="360" w:lineRule="auto"/>
        <w:ind w:left="129"/>
        <w:rPr>
          <w:rFonts w:asciiTheme="majorEastAsia" w:eastAsiaTheme="majorEastAsia" w:hAnsiTheme="majorEastAsia" w:cs="Nimbus Roman No9 L"/>
          <w:spacing w:val="31"/>
          <w:sz w:val="30"/>
          <w:szCs w:val="30"/>
        </w:rPr>
      </w:pPr>
      <w:r w:rsidRPr="001A0BD5">
        <w:rPr>
          <w:rFonts w:asciiTheme="majorEastAsia" w:eastAsiaTheme="majorEastAsia" w:hAnsiTheme="majorEastAsia" w:cs="Nimbus Roman No9 L"/>
          <w:spacing w:val="31"/>
          <w:sz w:val="30"/>
          <w:szCs w:val="30"/>
        </w:rPr>
        <w:t>3.</w:t>
      </w:r>
      <w:r w:rsidRPr="001A0BD5">
        <w:rPr>
          <w:rFonts w:asciiTheme="majorEastAsia" w:eastAsiaTheme="majorEastAsia" w:hAnsiTheme="majorEastAsia" w:cs="Nimbus Roman No9 L" w:hint="eastAsia"/>
          <w:spacing w:val="31"/>
          <w:sz w:val="30"/>
          <w:szCs w:val="30"/>
        </w:rPr>
        <w:t>农村无集中供热</w:t>
      </w:r>
      <w:proofErr w:type="gramStart"/>
      <w:r w:rsidRPr="001A0BD5">
        <w:rPr>
          <w:rFonts w:asciiTheme="majorEastAsia" w:eastAsiaTheme="majorEastAsia" w:hAnsiTheme="majorEastAsia" w:cs="Nimbus Roman No9 L" w:hint="eastAsia"/>
          <w:spacing w:val="31"/>
          <w:sz w:val="30"/>
          <w:szCs w:val="30"/>
        </w:rPr>
        <w:t>区域煤改气</w:t>
      </w:r>
      <w:proofErr w:type="gramEnd"/>
      <w:r w:rsidRPr="001A0BD5">
        <w:rPr>
          <w:rFonts w:asciiTheme="majorEastAsia" w:eastAsiaTheme="majorEastAsia" w:hAnsiTheme="majorEastAsia" w:cs="Nimbus Roman No9 L" w:hint="eastAsia"/>
          <w:spacing w:val="31"/>
          <w:sz w:val="30"/>
          <w:szCs w:val="30"/>
        </w:rPr>
        <w:t>。改造户数</w:t>
      </w:r>
      <w:r w:rsidRPr="001A0BD5">
        <w:rPr>
          <w:rFonts w:asciiTheme="majorEastAsia" w:eastAsiaTheme="majorEastAsia" w:hAnsiTheme="majorEastAsia" w:cs="Nimbus Roman No9 L"/>
          <w:spacing w:val="31"/>
          <w:sz w:val="30"/>
          <w:szCs w:val="30"/>
        </w:rPr>
        <w:t>3300</w:t>
      </w:r>
      <w:r w:rsidRPr="001A0BD5">
        <w:rPr>
          <w:rFonts w:asciiTheme="majorEastAsia" w:eastAsiaTheme="majorEastAsia" w:hAnsiTheme="majorEastAsia" w:cs="Nimbus Roman No9 L" w:hint="eastAsia"/>
          <w:spacing w:val="31"/>
          <w:sz w:val="30"/>
          <w:szCs w:val="30"/>
        </w:rPr>
        <w:t>户，改造面积约</w:t>
      </w:r>
      <w:r w:rsidRPr="001A0BD5">
        <w:rPr>
          <w:rFonts w:asciiTheme="majorEastAsia" w:eastAsiaTheme="majorEastAsia" w:hAnsiTheme="majorEastAsia" w:cs="Nimbus Roman No9 L"/>
          <w:spacing w:val="31"/>
          <w:sz w:val="30"/>
          <w:szCs w:val="30"/>
        </w:rPr>
        <w:t>38.34</w:t>
      </w:r>
      <w:r w:rsidRPr="001A0BD5">
        <w:rPr>
          <w:rFonts w:asciiTheme="majorEastAsia" w:eastAsiaTheme="majorEastAsia" w:hAnsiTheme="majorEastAsia" w:cs="Nimbus Roman No9 L" w:hint="eastAsia"/>
          <w:spacing w:val="31"/>
          <w:sz w:val="30"/>
          <w:szCs w:val="30"/>
        </w:rPr>
        <w:t>万平方米。项目</w:t>
      </w:r>
      <w:proofErr w:type="gramStart"/>
      <w:r w:rsidRPr="001A0BD5">
        <w:rPr>
          <w:rFonts w:asciiTheme="majorEastAsia" w:eastAsiaTheme="majorEastAsia" w:hAnsiTheme="majorEastAsia" w:cs="Nimbus Roman No9 L" w:hint="eastAsia"/>
          <w:spacing w:val="31"/>
          <w:sz w:val="30"/>
          <w:szCs w:val="30"/>
        </w:rPr>
        <w:t>涉及头营镇</w:t>
      </w:r>
      <w:proofErr w:type="gramEnd"/>
      <w:r w:rsidRPr="001A0BD5">
        <w:rPr>
          <w:rFonts w:asciiTheme="majorEastAsia" w:eastAsiaTheme="majorEastAsia" w:hAnsiTheme="majorEastAsia" w:cs="Nimbus Roman No9 L" w:hint="eastAsia"/>
          <w:spacing w:val="31"/>
          <w:sz w:val="30"/>
          <w:szCs w:val="30"/>
        </w:rPr>
        <w:t>泉港村、利民村、三和村，三营镇团结村、安和村、广和村、金轮村，黄铎堡镇和</w:t>
      </w:r>
      <w:proofErr w:type="gramStart"/>
      <w:r w:rsidRPr="001A0BD5">
        <w:rPr>
          <w:rFonts w:asciiTheme="majorEastAsia" w:eastAsiaTheme="majorEastAsia" w:hAnsiTheme="majorEastAsia" w:cs="Nimbus Roman No9 L" w:hint="eastAsia"/>
          <w:spacing w:val="31"/>
          <w:sz w:val="30"/>
          <w:szCs w:val="30"/>
        </w:rPr>
        <w:t>润村</w:t>
      </w:r>
      <w:proofErr w:type="gramEnd"/>
      <w:r w:rsidRPr="001A0BD5">
        <w:rPr>
          <w:rFonts w:asciiTheme="majorEastAsia" w:eastAsiaTheme="majorEastAsia" w:hAnsiTheme="majorEastAsia" w:cs="Nimbus Roman No9 L" w:hint="eastAsia"/>
          <w:spacing w:val="31"/>
          <w:sz w:val="30"/>
          <w:szCs w:val="30"/>
        </w:rPr>
        <w:t>、丰泽村，彭堡镇惠德村。（牵头单位：区住房城乡建设和交通局；责任单位：</w:t>
      </w:r>
      <w:proofErr w:type="gramStart"/>
      <w:r w:rsidRPr="001A0BD5">
        <w:rPr>
          <w:rFonts w:asciiTheme="majorEastAsia" w:eastAsiaTheme="majorEastAsia" w:hAnsiTheme="majorEastAsia" w:cs="Nimbus Roman No9 L" w:hint="eastAsia"/>
          <w:spacing w:val="31"/>
          <w:sz w:val="30"/>
          <w:szCs w:val="30"/>
        </w:rPr>
        <w:t>头营镇</w:t>
      </w:r>
      <w:proofErr w:type="gramEnd"/>
      <w:r w:rsidRPr="001A0BD5">
        <w:rPr>
          <w:rFonts w:asciiTheme="majorEastAsia" w:eastAsiaTheme="majorEastAsia" w:hAnsiTheme="majorEastAsia" w:cs="Nimbus Roman No9 L" w:hint="eastAsia"/>
          <w:spacing w:val="31"/>
          <w:sz w:val="30"/>
          <w:szCs w:val="30"/>
        </w:rPr>
        <w:t>、三营镇、黄铎堡镇、彭堡镇人民政府）</w:t>
      </w:r>
    </w:p>
    <w:p w14:paraId="27E9F055" w14:textId="77777777" w:rsidR="001A0BD5" w:rsidRPr="001A0BD5" w:rsidRDefault="001A0BD5" w:rsidP="001A0BD5">
      <w:pPr>
        <w:spacing w:before="104" w:line="360" w:lineRule="auto"/>
        <w:ind w:left="129"/>
        <w:rPr>
          <w:rFonts w:asciiTheme="majorEastAsia" w:eastAsiaTheme="majorEastAsia" w:hAnsiTheme="majorEastAsia" w:cs="Nimbus Roman No9 L"/>
          <w:spacing w:val="31"/>
          <w:sz w:val="30"/>
          <w:szCs w:val="30"/>
        </w:rPr>
      </w:pPr>
    </w:p>
    <w:p w14:paraId="54B5B0C3" w14:textId="77777777" w:rsidR="001A0BD5" w:rsidRPr="001A0BD5" w:rsidRDefault="001A0BD5" w:rsidP="001A0BD5">
      <w:pPr>
        <w:spacing w:before="104" w:line="360" w:lineRule="auto"/>
        <w:ind w:left="129"/>
        <w:rPr>
          <w:rFonts w:asciiTheme="majorEastAsia" w:eastAsiaTheme="majorEastAsia" w:hAnsiTheme="majorEastAsia" w:cs="Nimbus Roman No9 L"/>
          <w:spacing w:val="31"/>
          <w:sz w:val="30"/>
          <w:szCs w:val="30"/>
        </w:rPr>
      </w:pPr>
      <w:r w:rsidRPr="001A0BD5">
        <w:rPr>
          <w:rFonts w:asciiTheme="majorEastAsia" w:eastAsiaTheme="majorEastAsia" w:hAnsiTheme="majorEastAsia" w:cs="Nimbus Roman No9 L"/>
          <w:spacing w:val="31"/>
          <w:sz w:val="30"/>
          <w:szCs w:val="30"/>
        </w:rPr>
        <w:t>4.</w:t>
      </w:r>
      <w:r w:rsidRPr="001A0BD5">
        <w:rPr>
          <w:rFonts w:asciiTheme="majorEastAsia" w:eastAsiaTheme="majorEastAsia" w:hAnsiTheme="majorEastAsia" w:cs="Nimbus Roman No9 L" w:hint="eastAsia"/>
          <w:spacing w:val="31"/>
          <w:sz w:val="30"/>
          <w:szCs w:val="30"/>
        </w:rPr>
        <w:t>农村热源清洁化改造。改造户数</w:t>
      </w:r>
      <w:r w:rsidRPr="001A0BD5">
        <w:rPr>
          <w:rFonts w:asciiTheme="majorEastAsia" w:eastAsiaTheme="majorEastAsia" w:hAnsiTheme="majorEastAsia" w:cs="Nimbus Roman No9 L"/>
          <w:spacing w:val="31"/>
          <w:sz w:val="30"/>
          <w:szCs w:val="30"/>
        </w:rPr>
        <w:t>27600</w:t>
      </w:r>
      <w:r w:rsidRPr="001A0BD5">
        <w:rPr>
          <w:rFonts w:asciiTheme="majorEastAsia" w:eastAsiaTheme="majorEastAsia" w:hAnsiTheme="majorEastAsia" w:cs="Nimbus Roman No9 L" w:hint="eastAsia"/>
          <w:spacing w:val="31"/>
          <w:sz w:val="30"/>
          <w:szCs w:val="30"/>
        </w:rPr>
        <w:t>户，改造面积约</w:t>
      </w:r>
      <w:r w:rsidRPr="001A0BD5">
        <w:rPr>
          <w:rFonts w:asciiTheme="majorEastAsia" w:eastAsiaTheme="majorEastAsia" w:hAnsiTheme="majorEastAsia" w:cs="Nimbus Roman No9 L"/>
          <w:spacing w:val="31"/>
          <w:sz w:val="30"/>
          <w:szCs w:val="30"/>
        </w:rPr>
        <w:t>319.46</w:t>
      </w:r>
      <w:r w:rsidRPr="001A0BD5">
        <w:rPr>
          <w:rFonts w:asciiTheme="majorEastAsia" w:eastAsiaTheme="majorEastAsia" w:hAnsiTheme="majorEastAsia" w:cs="Nimbus Roman No9 L" w:hint="eastAsia"/>
          <w:spacing w:val="31"/>
          <w:sz w:val="30"/>
          <w:szCs w:val="30"/>
        </w:rPr>
        <w:t>万平方米。（牵头单位：区住房城乡建设和交通局；责任单位：各乡镇人民政府）</w:t>
      </w:r>
    </w:p>
    <w:p w14:paraId="594B1868" w14:textId="77777777" w:rsidR="001A0BD5" w:rsidRPr="001A0BD5" w:rsidRDefault="001A0BD5" w:rsidP="001A0BD5">
      <w:pPr>
        <w:spacing w:before="104" w:line="360" w:lineRule="auto"/>
        <w:ind w:left="129"/>
        <w:rPr>
          <w:rFonts w:asciiTheme="majorEastAsia" w:eastAsiaTheme="majorEastAsia" w:hAnsiTheme="majorEastAsia" w:cs="Nimbus Roman No9 L"/>
          <w:spacing w:val="31"/>
          <w:sz w:val="30"/>
          <w:szCs w:val="30"/>
        </w:rPr>
      </w:pPr>
    </w:p>
    <w:p w14:paraId="30F43961" w14:textId="77777777" w:rsidR="001A0BD5" w:rsidRPr="001A0BD5" w:rsidRDefault="001A0BD5" w:rsidP="001A0BD5">
      <w:pPr>
        <w:spacing w:before="104" w:line="360" w:lineRule="auto"/>
        <w:ind w:left="129"/>
        <w:rPr>
          <w:rFonts w:asciiTheme="majorEastAsia" w:eastAsiaTheme="majorEastAsia" w:hAnsiTheme="majorEastAsia" w:cs="Nimbus Roman No9 L"/>
          <w:spacing w:val="31"/>
          <w:sz w:val="30"/>
          <w:szCs w:val="30"/>
        </w:rPr>
      </w:pPr>
      <w:r w:rsidRPr="001A0BD5">
        <w:rPr>
          <w:rFonts w:asciiTheme="majorEastAsia" w:eastAsiaTheme="majorEastAsia" w:hAnsiTheme="majorEastAsia" w:cs="Nimbus Roman No9 L"/>
          <w:spacing w:val="31"/>
          <w:sz w:val="30"/>
          <w:szCs w:val="30"/>
        </w:rPr>
        <w:t>5.</w:t>
      </w:r>
      <w:r w:rsidRPr="001A0BD5">
        <w:rPr>
          <w:rFonts w:asciiTheme="majorEastAsia" w:eastAsiaTheme="majorEastAsia" w:hAnsiTheme="majorEastAsia" w:cs="Nimbus Roman No9 L" w:hint="eastAsia"/>
          <w:spacing w:val="31"/>
          <w:sz w:val="30"/>
          <w:szCs w:val="30"/>
        </w:rPr>
        <w:t>农村生物质热源改造。改造户数</w:t>
      </w:r>
      <w:r w:rsidRPr="001A0BD5">
        <w:rPr>
          <w:rFonts w:asciiTheme="majorEastAsia" w:eastAsiaTheme="majorEastAsia" w:hAnsiTheme="majorEastAsia" w:cs="Nimbus Roman No9 L"/>
          <w:spacing w:val="31"/>
          <w:sz w:val="30"/>
          <w:szCs w:val="30"/>
        </w:rPr>
        <w:t>800</w:t>
      </w:r>
      <w:r w:rsidRPr="001A0BD5">
        <w:rPr>
          <w:rFonts w:asciiTheme="majorEastAsia" w:eastAsiaTheme="majorEastAsia" w:hAnsiTheme="majorEastAsia" w:cs="Nimbus Roman No9 L" w:hint="eastAsia"/>
          <w:spacing w:val="31"/>
          <w:sz w:val="30"/>
          <w:szCs w:val="30"/>
        </w:rPr>
        <w:t>户，改造面积约</w:t>
      </w:r>
      <w:r w:rsidRPr="001A0BD5">
        <w:rPr>
          <w:rFonts w:asciiTheme="majorEastAsia" w:eastAsiaTheme="majorEastAsia" w:hAnsiTheme="majorEastAsia" w:cs="Nimbus Roman No9 L"/>
          <w:spacing w:val="31"/>
          <w:sz w:val="30"/>
          <w:szCs w:val="30"/>
        </w:rPr>
        <w:t>9.2</w:t>
      </w:r>
      <w:r w:rsidRPr="001A0BD5">
        <w:rPr>
          <w:rFonts w:asciiTheme="majorEastAsia" w:eastAsiaTheme="majorEastAsia" w:hAnsiTheme="majorEastAsia" w:cs="Nimbus Roman No9 L" w:hint="eastAsia"/>
          <w:spacing w:val="31"/>
          <w:sz w:val="30"/>
          <w:szCs w:val="30"/>
        </w:rPr>
        <w:t>万平方米。（牵头单位：区住房城乡建设和交通局；责任单位：农业农村局、各乡镇人民政府）</w:t>
      </w:r>
    </w:p>
    <w:p w14:paraId="244A11C9" w14:textId="77777777" w:rsidR="001A0BD5" w:rsidRPr="001A0BD5" w:rsidRDefault="001A0BD5" w:rsidP="001A0BD5">
      <w:pPr>
        <w:spacing w:before="104" w:line="360" w:lineRule="auto"/>
        <w:ind w:left="129"/>
        <w:rPr>
          <w:rFonts w:asciiTheme="majorEastAsia" w:eastAsiaTheme="majorEastAsia" w:hAnsiTheme="majorEastAsia" w:cs="Nimbus Roman No9 L"/>
          <w:spacing w:val="31"/>
          <w:sz w:val="30"/>
          <w:szCs w:val="30"/>
        </w:rPr>
      </w:pPr>
    </w:p>
    <w:p w14:paraId="489913CD" w14:textId="77777777" w:rsidR="001A0BD5" w:rsidRPr="001A0BD5" w:rsidRDefault="001A0BD5" w:rsidP="001A0BD5">
      <w:pPr>
        <w:spacing w:before="104" w:line="360" w:lineRule="auto"/>
        <w:ind w:left="129"/>
        <w:rPr>
          <w:rFonts w:asciiTheme="majorEastAsia" w:eastAsiaTheme="majorEastAsia" w:hAnsiTheme="majorEastAsia" w:cs="Nimbus Roman No9 L"/>
          <w:spacing w:val="31"/>
          <w:sz w:val="30"/>
          <w:szCs w:val="30"/>
        </w:rPr>
      </w:pPr>
      <w:r w:rsidRPr="001A0BD5">
        <w:rPr>
          <w:rFonts w:asciiTheme="majorEastAsia" w:eastAsiaTheme="majorEastAsia" w:hAnsiTheme="majorEastAsia" w:cs="Nimbus Roman No9 L"/>
          <w:spacing w:val="31"/>
          <w:sz w:val="30"/>
          <w:szCs w:val="30"/>
        </w:rPr>
        <w:lastRenderedPageBreak/>
        <w:t>(</w:t>
      </w:r>
      <w:r w:rsidRPr="001A0BD5">
        <w:rPr>
          <w:rFonts w:asciiTheme="majorEastAsia" w:eastAsiaTheme="majorEastAsia" w:hAnsiTheme="majorEastAsia" w:cs="Nimbus Roman No9 L" w:hint="eastAsia"/>
          <w:spacing w:val="31"/>
          <w:sz w:val="30"/>
          <w:szCs w:val="30"/>
        </w:rPr>
        <w:t>二）实施建筑节能改造。推进建筑能效提升，有效减少冬季采暖的能源消耗，提高建筑室内温度和舒适性。农村实施建筑节能改造项目</w:t>
      </w:r>
      <w:r w:rsidRPr="001A0BD5">
        <w:rPr>
          <w:rFonts w:asciiTheme="majorEastAsia" w:eastAsiaTheme="majorEastAsia" w:hAnsiTheme="majorEastAsia" w:cs="Nimbus Roman No9 L"/>
          <w:spacing w:val="31"/>
          <w:sz w:val="30"/>
          <w:szCs w:val="30"/>
        </w:rPr>
        <w:t>1</w:t>
      </w:r>
      <w:r w:rsidRPr="001A0BD5">
        <w:rPr>
          <w:rFonts w:asciiTheme="majorEastAsia" w:eastAsiaTheme="majorEastAsia" w:hAnsiTheme="majorEastAsia" w:cs="Nimbus Roman No9 L" w:hint="eastAsia"/>
          <w:spacing w:val="31"/>
          <w:sz w:val="30"/>
          <w:szCs w:val="30"/>
        </w:rPr>
        <w:t>项。改造户数约</w:t>
      </w:r>
      <w:r w:rsidRPr="001A0BD5">
        <w:rPr>
          <w:rFonts w:asciiTheme="majorEastAsia" w:eastAsiaTheme="majorEastAsia" w:hAnsiTheme="majorEastAsia" w:cs="Nimbus Roman No9 L"/>
          <w:spacing w:val="31"/>
          <w:sz w:val="30"/>
          <w:szCs w:val="30"/>
        </w:rPr>
        <w:t>3500</w:t>
      </w:r>
      <w:r w:rsidRPr="001A0BD5">
        <w:rPr>
          <w:rFonts w:asciiTheme="majorEastAsia" w:eastAsiaTheme="majorEastAsia" w:hAnsiTheme="majorEastAsia" w:cs="Nimbus Roman No9 L" w:hint="eastAsia"/>
          <w:spacing w:val="31"/>
          <w:sz w:val="30"/>
          <w:szCs w:val="30"/>
        </w:rPr>
        <w:t>户，改造面积</w:t>
      </w:r>
      <w:r w:rsidRPr="001A0BD5">
        <w:rPr>
          <w:rFonts w:asciiTheme="majorEastAsia" w:eastAsiaTheme="majorEastAsia" w:hAnsiTheme="majorEastAsia" w:cs="Nimbus Roman No9 L"/>
          <w:spacing w:val="31"/>
          <w:sz w:val="30"/>
          <w:szCs w:val="30"/>
        </w:rPr>
        <w:t>42.7</w:t>
      </w:r>
      <w:r w:rsidRPr="001A0BD5">
        <w:rPr>
          <w:rFonts w:asciiTheme="majorEastAsia" w:eastAsiaTheme="majorEastAsia" w:hAnsiTheme="majorEastAsia" w:cs="Nimbus Roman No9 L" w:hint="eastAsia"/>
          <w:spacing w:val="31"/>
          <w:sz w:val="30"/>
          <w:szCs w:val="30"/>
        </w:rPr>
        <w:t>万平方米。（牵头单位：区住房城乡建设和交通局；责任单位：住房城乡建设和交通局、各乡镇人民政府）</w:t>
      </w:r>
    </w:p>
    <w:p w14:paraId="339979C3" w14:textId="77777777" w:rsidR="001A0BD5" w:rsidRPr="001A0BD5" w:rsidRDefault="001A0BD5" w:rsidP="001A0BD5">
      <w:pPr>
        <w:spacing w:before="104" w:line="360" w:lineRule="auto"/>
        <w:ind w:left="129"/>
        <w:rPr>
          <w:rFonts w:asciiTheme="majorEastAsia" w:eastAsiaTheme="majorEastAsia" w:hAnsiTheme="majorEastAsia" w:cs="Nimbus Roman No9 L"/>
          <w:spacing w:val="31"/>
          <w:sz w:val="30"/>
          <w:szCs w:val="30"/>
        </w:rPr>
      </w:pPr>
    </w:p>
    <w:p w14:paraId="21E102F6" w14:textId="77777777" w:rsidR="001A0BD5" w:rsidRPr="001A0BD5" w:rsidRDefault="001A0BD5" w:rsidP="001A0BD5">
      <w:pPr>
        <w:spacing w:before="104" w:line="360" w:lineRule="auto"/>
        <w:ind w:left="129"/>
        <w:rPr>
          <w:rFonts w:asciiTheme="majorEastAsia" w:eastAsiaTheme="majorEastAsia" w:hAnsiTheme="majorEastAsia" w:cs="Nimbus Roman No9 L"/>
          <w:spacing w:val="31"/>
          <w:sz w:val="30"/>
          <w:szCs w:val="30"/>
        </w:rPr>
      </w:pPr>
      <w:r w:rsidRPr="001A0BD5">
        <w:rPr>
          <w:rFonts w:asciiTheme="majorEastAsia" w:eastAsiaTheme="majorEastAsia" w:hAnsiTheme="majorEastAsia" w:cs="Nimbus Roman No9 L" w:hint="eastAsia"/>
          <w:spacing w:val="31"/>
          <w:sz w:val="30"/>
          <w:szCs w:val="30"/>
        </w:rPr>
        <w:t>（三）加强能源供应保障。提高本区电力、燃气、生物质等清洁取暖能源保障能力，确保清洁取暖项目顺利建设和运营。实施农村能源供应保障项目</w:t>
      </w:r>
      <w:r w:rsidRPr="001A0BD5">
        <w:rPr>
          <w:rFonts w:asciiTheme="majorEastAsia" w:eastAsiaTheme="majorEastAsia" w:hAnsiTheme="majorEastAsia" w:cs="Nimbus Roman No9 L"/>
          <w:spacing w:val="31"/>
          <w:sz w:val="30"/>
          <w:szCs w:val="30"/>
        </w:rPr>
        <w:t>1</w:t>
      </w:r>
      <w:r w:rsidRPr="001A0BD5">
        <w:rPr>
          <w:rFonts w:asciiTheme="majorEastAsia" w:eastAsiaTheme="majorEastAsia" w:hAnsiTheme="majorEastAsia" w:cs="Nimbus Roman No9 L" w:hint="eastAsia"/>
          <w:spacing w:val="31"/>
          <w:sz w:val="30"/>
          <w:szCs w:val="30"/>
        </w:rPr>
        <w:t>项。新建天然气门站</w:t>
      </w:r>
      <w:r w:rsidRPr="001A0BD5">
        <w:rPr>
          <w:rFonts w:asciiTheme="majorEastAsia" w:eastAsiaTheme="majorEastAsia" w:hAnsiTheme="majorEastAsia" w:cs="Nimbus Roman No9 L"/>
          <w:spacing w:val="31"/>
          <w:sz w:val="30"/>
          <w:szCs w:val="30"/>
        </w:rPr>
        <w:t>1</w:t>
      </w:r>
      <w:r w:rsidRPr="001A0BD5">
        <w:rPr>
          <w:rFonts w:asciiTheme="majorEastAsia" w:eastAsiaTheme="majorEastAsia" w:hAnsiTheme="majorEastAsia" w:cs="Nimbus Roman No9 L" w:hint="eastAsia"/>
          <w:spacing w:val="31"/>
          <w:sz w:val="30"/>
          <w:szCs w:val="30"/>
        </w:rPr>
        <w:t>座，配套建设燃气中压管道</w:t>
      </w:r>
      <w:r w:rsidRPr="001A0BD5">
        <w:rPr>
          <w:rFonts w:asciiTheme="majorEastAsia" w:eastAsiaTheme="majorEastAsia" w:hAnsiTheme="majorEastAsia" w:cs="Nimbus Roman No9 L"/>
          <w:spacing w:val="31"/>
          <w:sz w:val="30"/>
          <w:szCs w:val="30"/>
        </w:rPr>
        <w:t>240</w:t>
      </w:r>
      <w:r w:rsidRPr="001A0BD5">
        <w:rPr>
          <w:rFonts w:asciiTheme="majorEastAsia" w:eastAsiaTheme="majorEastAsia" w:hAnsiTheme="majorEastAsia" w:cs="Nimbus Roman No9 L" w:hint="eastAsia"/>
          <w:spacing w:val="31"/>
          <w:sz w:val="30"/>
          <w:szCs w:val="30"/>
        </w:rPr>
        <w:t>公里，完成天然气入户</w:t>
      </w:r>
      <w:r w:rsidRPr="001A0BD5">
        <w:rPr>
          <w:rFonts w:asciiTheme="majorEastAsia" w:eastAsiaTheme="majorEastAsia" w:hAnsiTheme="majorEastAsia" w:cs="Nimbus Roman No9 L"/>
          <w:spacing w:val="31"/>
          <w:sz w:val="30"/>
          <w:szCs w:val="30"/>
        </w:rPr>
        <w:t>4955</w:t>
      </w:r>
      <w:r w:rsidRPr="001A0BD5">
        <w:rPr>
          <w:rFonts w:asciiTheme="majorEastAsia" w:eastAsiaTheme="majorEastAsia" w:hAnsiTheme="majorEastAsia" w:cs="Nimbus Roman No9 L" w:hint="eastAsia"/>
          <w:spacing w:val="31"/>
          <w:sz w:val="30"/>
          <w:szCs w:val="30"/>
        </w:rPr>
        <w:t>户。</w:t>
      </w:r>
      <w:r w:rsidRPr="001A0BD5">
        <w:rPr>
          <w:rFonts w:asciiTheme="majorEastAsia" w:eastAsiaTheme="majorEastAsia" w:hAnsiTheme="majorEastAsia" w:cs="Nimbus Roman No9 L"/>
          <w:spacing w:val="31"/>
          <w:sz w:val="30"/>
          <w:szCs w:val="30"/>
        </w:rPr>
        <w:t>(</w:t>
      </w:r>
      <w:r w:rsidRPr="001A0BD5">
        <w:rPr>
          <w:rFonts w:asciiTheme="majorEastAsia" w:eastAsiaTheme="majorEastAsia" w:hAnsiTheme="majorEastAsia" w:cs="Nimbus Roman No9 L" w:hint="eastAsia"/>
          <w:spacing w:val="31"/>
          <w:sz w:val="30"/>
          <w:szCs w:val="30"/>
        </w:rPr>
        <w:t>牵头单位：区发展和改革局；责任单位：各乡镇人民政府</w:t>
      </w:r>
      <w:r w:rsidRPr="001A0BD5">
        <w:rPr>
          <w:rFonts w:asciiTheme="majorEastAsia" w:eastAsiaTheme="majorEastAsia" w:hAnsiTheme="majorEastAsia" w:cs="Nimbus Roman No9 L"/>
          <w:spacing w:val="31"/>
          <w:sz w:val="30"/>
          <w:szCs w:val="30"/>
        </w:rPr>
        <w:t>)</w:t>
      </w:r>
    </w:p>
    <w:p w14:paraId="503B5808" w14:textId="77777777" w:rsidR="001A0BD5" w:rsidRPr="001A0BD5" w:rsidRDefault="001A0BD5" w:rsidP="001A0BD5">
      <w:pPr>
        <w:spacing w:before="104" w:line="360" w:lineRule="auto"/>
        <w:ind w:left="129"/>
        <w:rPr>
          <w:rFonts w:asciiTheme="majorEastAsia" w:eastAsiaTheme="majorEastAsia" w:hAnsiTheme="majorEastAsia" w:cs="Nimbus Roman No9 L"/>
          <w:spacing w:val="31"/>
          <w:sz w:val="30"/>
          <w:szCs w:val="30"/>
        </w:rPr>
      </w:pPr>
    </w:p>
    <w:p w14:paraId="0FACFB62" w14:textId="77777777" w:rsidR="001A0BD5" w:rsidRPr="001A0BD5" w:rsidRDefault="001A0BD5" w:rsidP="001A0BD5">
      <w:pPr>
        <w:spacing w:before="104" w:line="360" w:lineRule="auto"/>
        <w:ind w:left="129"/>
        <w:rPr>
          <w:rFonts w:asciiTheme="majorEastAsia" w:eastAsiaTheme="majorEastAsia" w:hAnsiTheme="majorEastAsia" w:cs="Nimbus Roman No9 L"/>
          <w:spacing w:val="31"/>
          <w:sz w:val="30"/>
          <w:szCs w:val="30"/>
        </w:rPr>
      </w:pPr>
      <w:r w:rsidRPr="001A0BD5">
        <w:rPr>
          <w:rFonts w:asciiTheme="majorEastAsia" w:eastAsiaTheme="majorEastAsia" w:hAnsiTheme="majorEastAsia" w:cs="Nimbus Roman No9 L" w:hint="eastAsia"/>
          <w:spacing w:val="31"/>
          <w:sz w:val="30"/>
          <w:szCs w:val="30"/>
        </w:rPr>
        <w:t>五、资金安排</w:t>
      </w:r>
    </w:p>
    <w:p w14:paraId="7A349539" w14:textId="77777777" w:rsidR="001A0BD5" w:rsidRPr="001A0BD5" w:rsidRDefault="001A0BD5" w:rsidP="001A0BD5">
      <w:pPr>
        <w:spacing w:before="104" w:line="360" w:lineRule="auto"/>
        <w:ind w:left="129"/>
        <w:rPr>
          <w:rFonts w:asciiTheme="majorEastAsia" w:eastAsiaTheme="majorEastAsia" w:hAnsiTheme="majorEastAsia" w:cs="Nimbus Roman No9 L"/>
          <w:spacing w:val="31"/>
          <w:sz w:val="30"/>
          <w:szCs w:val="30"/>
        </w:rPr>
      </w:pPr>
    </w:p>
    <w:p w14:paraId="4E4D9581" w14:textId="77777777" w:rsidR="001A0BD5" w:rsidRPr="001A0BD5" w:rsidRDefault="001A0BD5" w:rsidP="001A0BD5">
      <w:pPr>
        <w:spacing w:before="104" w:line="360" w:lineRule="auto"/>
        <w:ind w:left="129"/>
        <w:rPr>
          <w:rFonts w:asciiTheme="majorEastAsia" w:eastAsiaTheme="majorEastAsia" w:hAnsiTheme="majorEastAsia" w:cs="Nimbus Roman No9 L"/>
          <w:spacing w:val="31"/>
          <w:sz w:val="30"/>
          <w:szCs w:val="30"/>
        </w:rPr>
      </w:pPr>
      <w:r w:rsidRPr="001A0BD5">
        <w:rPr>
          <w:rFonts w:asciiTheme="majorEastAsia" w:eastAsiaTheme="majorEastAsia" w:hAnsiTheme="majorEastAsia" w:cs="Nimbus Roman No9 L"/>
          <w:spacing w:val="31"/>
          <w:sz w:val="30"/>
          <w:szCs w:val="30"/>
        </w:rPr>
        <w:lastRenderedPageBreak/>
        <w:t>(</w:t>
      </w:r>
      <w:proofErr w:type="gramStart"/>
      <w:r w:rsidRPr="001A0BD5">
        <w:rPr>
          <w:rFonts w:asciiTheme="majorEastAsia" w:eastAsiaTheme="majorEastAsia" w:hAnsiTheme="majorEastAsia" w:cs="Nimbus Roman No9 L" w:hint="eastAsia"/>
          <w:spacing w:val="31"/>
          <w:sz w:val="30"/>
          <w:szCs w:val="30"/>
        </w:rPr>
        <w:t>一</w:t>
      </w:r>
      <w:proofErr w:type="gramEnd"/>
      <w:r w:rsidRPr="001A0BD5">
        <w:rPr>
          <w:rFonts w:asciiTheme="majorEastAsia" w:eastAsiaTheme="majorEastAsia" w:hAnsiTheme="majorEastAsia" w:cs="Nimbus Roman No9 L"/>
          <w:spacing w:val="31"/>
          <w:sz w:val="30"/>
          <w:szCs w:val="30"/>
        </w:rPr>
        <w:t>)</w:t>
      </w:r>
      <w:r w:rsidRPr="001A0BD5">
        <w:rPr>
          <w:rFonts w:asciiTheme="majorEastAsia" w:eastAsiaTheme="majorEastAsia" w:hAnsiTheme="majorEastAsia" w:cs="Nimbus Roman No9 L" w:hint="eastAsia"/>
          <w:spacing w:val="31"/>
          <w:sz w:val="30"/>
          <w:szCs w:val="30"/>
        </w:rPr>
        <w:t>项目资金。原州区冬季清洁取暖项目采取企业为主、政府推动、市场化运作的模式，计划总投资</w:t>
      </w:r>
      <w:r w:rsidRPr="001A0BD5">
        <w:rPr>
          <w:rFonts w:asciiTheme="majorEastAsia" w:eastAsiaTheme="majorEastAsia" w:hAnsiTheme="majorEastAsia" w:cs="Nimbus Roman No9 L"/>
          <w:spacing w:val="31"/>
          <w:sz w:val="30"/>
          <w:szCs w:val="30"/>
        </w:rPr>
        <w:t>6.61063</w:t>
      </w:r>
      <w:r w:rsidRPr="001A0BD5">
        <w:rPr>
          <w:rFonts w:asciiTheme="majorEastAsia" w:eastAsiaTheme="majorEastAsia" w:hAnsiTheme="majorEastAsia" w:cs="Nimbus Roman No9 L" w:hint="eastAsia"/>
          <w:spacing w:val="31"/>
          <w:sz w:val="30"/>
          <w:szCs w:val="30"/>
        </w:rPr>
        <w:t>亿元，其中：中央财政资金</w:t>
      </w:r>
      <w:r w:rsidRPr="001A0BD5">
        <w:rPr>
          <w:rFonts w:asciiTheme="majorEastAsia" w:eastAsiaTheme="majorEastAsia" w:hAnsiTheme="majorEastAsia" w:cs="Nimbus Roman No9 L"/>
          <w:spacing w:val="31"/>
          <w:sz w:val="30"/>
          <w:szCs w:val="30"/>
        </w:rPr>
        <w:t>1.9119</w:t>
      </w:r>
      <w:r w:rsidRPr="001A0BD5">
        <w:rPr>
          <w:rFonts w:asciiTheme="majorEastAsia" w:eastAsiaTheme="majorEastAsia" w:hAnsiTheme="majorEastAsia" w:cs="Nimbus Roman No9 L" w:hint="eastAsia"/>
          <w:spacing w:val="31"/>
          <w:sz w:val="30"/>
          <w:szCs w:val="30"/>
        </w:rPr>
        <w:t>亿元、地方财政资金</w:t>
      </w:r>
      <w:r w:rsidRPr="001A0BD5">
        <w:rPr>
          <w:rFonts w:asciiTheme="majorEastAsia" w:eastAsiaTheme="majorEastAsia" w:hAnsiTheme="majorEastAsia" w:cs="Nimbus Roman No9 L"/>
          <w:spacing w:val="31"/>
          <w:sz w:val="30"/>
          <w:szCs w:val="30"/>
        </w:rPr>
        <w:t>1.0282</w:t>
      </w:r>
      <w:r w:rsidRPr="001A0BD5">
        <w:rPr>
          <w:rFonts w:asciiTheme="majorEastAsia" w:eastAsiaTheme="majorEastAsia" w:hAnsiTheme="majorEastAsia" w:cs="Nimbus Roman No9 L" w:hint="eastAsia"/>
          <w:spacing w:val="31"/>
          <w:sz w:val="30"/>
          <w:szCs w:val="30"/>
        </w:rPr>
        <w:t>亿元、企业自筹</w:t>
      </w:r>
      <w:r w:rsidRPr="001A0BD5">
        <w:rPr>
          <w:rFonts w:asciiTheme="majorEastAsia" w:eastAsiaTheme="majorEastAsia" w:hAnsiTheme="majorEastAsia" w:cs="Nimbus Roman No9 L"/>
          <w:spacing w:val="31"/>
          <w:sz w:val="30"/>
          <w:szCs w:val="30"/>
        </w:rPr>
        <w:t>1.7251</w:t>
      </w:r>
      <w:r w:rsidRPr="001A0BD5">
        <w:rPr>
          <w:rFonts w:asciiTheme="majorEastAsia" w:eastAsiaTheme="majorEastAsia" w:hAnsiTheme="majorEastAsia" w:cs="Nimbus Roman No9 L" w:hint="eastAsia"/>
          <w:spacing w:val="31"/>
          <w:sz w:val="30"/>
          <w:szCs w:val="30"/>
        </w:rPr>
        <w:t>亿元、居民自筹</w:t>
      </w:r>
      <w:r w:rsidRPr="001A0BD5">
        <w:rPr>
          <w:rFonts w:asciiTheme="majorEastAsia" w:eastAsiaTheme="majorEastAsia" w:hAnsiTheme="majorEastAsia" w:cs="Nimbus Roman No9 L"/>
          <w:spacing w:val="31"/>
          <w:sz w:val="30"/>
          <w:szCs w:val="30"/>
        </w:rPr>
        <w:t>1.94543</w:t>
      </w:r>
      <w:r w:rsidRPr="001A0BD5">
        <w:rPr>
          <w:rFonts w:asciiTheme="majorEastAsia" w:eastAsiaTheme="majorEastAsia" w:hAnsiTheme="majorEastAsia" w:cs="Nimbus Roman No9 L" w:hint="eastAsia"/>
          <w:spacing w:val="31"/>
          <w:sz w:val="30"/>
          <w:szCs w:val="30"/>
        </w:rPr>
        <w:t>亿元。</w:t>
      </w:r>
    </w:p>
    <w:p w14:paraId="116D61FD" w14:textId="77777777" w:rsidR="001A0BD5" w:rsidRPr="001A0BD5" w:rsidRDefault="001A0BD5" w:rsidP="001A0BD5">
      <w:pPr>
        <w:spacing w:before="104" w:line="360" w:lineRule="auto"/>
        <w:ind w:left="129"/>
        <w:rPr>
          <w:rFonts w:asciiTheme="majorEastAsia" w:eastAsiaTheme="majorEastAsia" w:hAnsiTheme="majorEastAsia" w:cs="Nimbus Roman No9 L"/>
          <w:spacing w:val="31"/>
          <w:sz w:val="30"/>
          <w:szCs w:val="30"/>
        </w:rPr>
      </w:pPr>
    </w:p>
    <w:p w14:paraId="2C54DE82" w14:textId="77777777" w:rsidR="001A0BD5" w:rsidRPr="001A0BD5" w:rsidRDefault="001A0BD5" w:rsidP="001A0BD5">
      <w:pPr>
        <w:spacing w:before="104" w:line="360" w:lineRule="auto"/>
        <w:ind w:left="129"/>
        <w:rPr>
          <w:rFonts w:asciiTheme="majorEastAsia" w:eastAsiaTheme="majorEastAsia" w:hAnsiTheme="majorEastAsia" w:cs="Nimbus Roman No9 L"/>
          <w:spacing w:val="31"/>
          <w:sz w:val="30"/>
          <w:szCs w:val="30"/>
        </w:rPr>
      </w:pPr>
      <w:r w:rsidRPr="001A0BD5">
        <w:rPr>
          <w:rFonts w:asciiTheme="majorEastAsia" w:eastAsiaTheme="majorEastAsia" w:hAnsiTheme="majorEastAsia" w:cs="Nimbus Roman No9 L" w:hint="eastAsia"/>
          <w:spacing w:val="31"/>
          <w:sz w:val="30"/>
          <w:szCs w:val="30"/>
        </w:rPr>
        <w:t>（二）补贴标准。财政资金使用采取“补建设，不补运行”的方式</w:t>
      </w:r>
      <w:r w:rsidRPr="001A0BD5">
        <w:rPr>
          <w:rFonts w:asciiTheme="majorEastAsia" w:eastAsiaTheme="majorEastAsia" w:hAnsiTheme="majorEastAsia" w:cs="Nimbus Roman No9 L"/>
          <w:spacing w:val="31"/>
          <w:sz w:val="30"/>
          <w:szCs w:val="30"/>
        </w:rPr>
        <w:t>(</w:t>
      </w:r>
      <w:r w:rsidRPr="001A0BD5">
        <w:rPr>
          <w:rFonts w:asciiTheme="majorEastAsia" w:eastAsiaTheme="majorEastAsia" w:hAnsiTheme="majorEastAsia" w:cs="Nimbus Roman No9 L" w:hint="eastAsia"/>
          <w:spacing w:val="31"/>
          <w:sz w:val="30"/>
          <w:szCs w:val="30"/>
        </w:rPr>
        <w:t>其中中央财政补贴占</w:t>
      </w:r>
      <w:r w:rsidRPr="001A0BD5">
        <w:rPr>
          <w:rFonts w:asciiTheme="majorEastAsia" w:eastAsiaTheme="majorEastAsia" w:hAnsiTheme="majorEastAsia" w:cs="Nimbus Roman No9 L"/>
          <w:spacing w:val="31"/>
          <w:sz w:val="30"/>
          <w:szCs w:val="30"/>
        </w:rPr>
        <w:t>70%,</w:t>
      </w:r>
      <w:r w:rsidRPr="001A0BD5">
        <w:rPr>
          <w:rFonts w:asciiTheme="majorEastAsia" w:eastAsiaTheme="majorEastAsia" w:hAnsiTheme="majorEastAsia" w:cs="Nimbus Roman No9 L" w:hint="eastAsia"/>
          <w:spacing w:val="31"/>
          <w:sz w:val="30"/>
          <w:szCs w:val="30"/>
        </w:rPr>
        <w:t>地方财政补贴占</w:t>
      </w:r>
      <w:r w:rsidRPr="001A0BD5">
        <w:rPr>
          <w:rFonts w:asciiTheme="majorEastAsia" w:eastAsiaTheme="majorEastAsia" w:hAnsiTheme="majorEastAsia" w:cs="Nimbus Roman No9 L"/>
          <w:spacing w:val="31"/>
          <w:sz w:val="30"/>
          <w:szCs w:val="30"/>
        </w:rPr>
        <w:t>30%)</w:t>
      </w:r>
      <w:r w:rsidRPr="001A0BD5">
        <w:rPr>
          <w:rFonts w:asciiTheme="majorEastAsia" w:eastAsiaTheme="majorEastAsia" w:hAnsiTheme="majorEastAsia" w:cs="Nimbus Roman No9 L" w:hint="eastAsia"/>
          <w:spacing w:val="31"/>
          <w:sz w:val="30"/>
          <w:szCs w:val="30"/>
        </w:rPr>
        <w:t>，主要用于农村热源清洁化改造、建筑节能改造等民生类、节能环保类项目。各类型项目财政资金补贴的标准参考《原州区冬季清洁取暖项目实施方案》。超出补贴的费用由企业、用户自筹解决。</w:t>
      </w:r>
    </w:p>
    <w:p w14:paraId="4EE8F286" w14:textId="77777777" w:rsidR="001A0BD5" w:rsidRPr="001A0BD5" w:rsidRDefault="001A0BD5" w:rsidP="001A0BD5">
      <w:pPr>
        <w:spacing w:before="104" w:line="360" w:lineRule="auto"/>
        <w:ind w:left="129"/>
        <w:rPr>
          <w:rFonts w:asciiTheme="majorEastAsia" w:eastAsiaTheme="majorEastAsia" w:hAnsiTheme="majorEastAsia" w:cs="Nimbus Roman No9 L"/>
          <w:spacing w:val="31"/>
          <w:sz w:val="30"/>
          <w:szCs w:val="30"/>
        </w:rPr>
      </w:pPr>
    </w:p>
    <w:p w14:paraId="59ACDB97" w14:textId="77777777" w:rsidR="001A0BD5" w:rsidRPr="001A0BD5" w:rsidRDefault="001A0BD5" w:rsidP="001A0BD5">
      <w:pPr>
        <w:spacing w:before="104" w:line="360" w:lineRule="auto"/>
        <w:ind w:left="129"/>
        <w:rPr>
          <w:rFonts w:asciiTheme="majorEastAsia" w:eastAsiaTheme="majorEastAsia" w:hAnsiTheme="majorEastAsia" w:cs="Nimbus Roman No9 L"/>
          <w:spacing w:val="31"/>
          <w:sz w:val="30"/>
          <w:szCs w:val="30"/>
        </w:rPr>
      </w:pPr>
      <w:r w:rsidRPr="001A0BD5">
        <w:rPr>
          <w:rFonts w:asciiTheme="majorEastAsia" w:eastAsiaTheme="majorEastAsia" w:hAnsiTheme="majorEastAsia" w:cs="Nimbus Roman No9 L"/>
          <w:spacing w:val="31"/>
          <w:sz w:val="30"/>
          <w:szCs w:val="30"/>
        </w:rPr>
        <w:t>1.</w:t>
      </w:r>
      <w:r w:rsidRPr="001A0BD5">
        <w:rPr>
          <w:rFonts w:asciiTheme="majorEastAsia" w:eastAsiaTheme="majorEastAsia" w:hAnsiTheme="majorEastAsia" w:cs="Nimbus Roman No9 L" w:hint="eastAsia"/>
          <w:spacing w:val="31"/>
          <w:sz w:val="30"/>
          <w:szCs w:val="30"/>
        </w:rPr>
        <w:t>农村分户热源清洁化改造。对于不具备集中供热条件的城乡分户热源清洁化改造项目，按照不同项目类型给予补贴：</w:t>
      </w:r>
    </w:p>
    <w:p w14:paraId="577112AF" w14:textId="77777777" w:rsidR="001A0BD5" w:rsidRPr="001A0BD5" w:rsidRDefault="001A0BD5" w:rsidP="001A0BD5">
      <w:pPr>
        <w:spacing w:before="104" w:line="360" w:lineRule="auto"/>
        <w:ind w:left="129"/>
        <w:rPr>
          <w:rFonts w:asciiTheme="majorEastAsia" w:eastAsiaTheme="majorEastAsia" w:hAnsiTheme="majorEastAsia" w:cs="Nimbus Roman No9 L"/>
          <w:spacing w:val="31"/>
          <w:sz w:val="30"/>
          <w:szCs w:val="30"/>
        </w:rPr>
      </w:pPr>
    </w:p>
    <w:p w14:paraId="27E6B3D2" w14:textId="77777777" w:rsidR="001A0BD5" w:rsidRPr="001A0BD5" w:rsidRDefault="001A0BD5" w:rsidP="001A0BD5">
      <w:pPr>
        <w:spacing w:before="104" w:line="360" w:lineRule="auto"/>
        <w:ind w:left="129"/>
        <w:rPr>
          <w:rFonts w:asciiTheme="majorEastAsia" w:eastAsiaTheme="majorEastAsia" w:hAnsiTheme="majorEastAsia" w:cs="Nimbus Roman No9 L"/>
          <w:spacing w:val="31"/>
          <w:sz w:val="30"/>
          <w:szCs w:val="30"/>
        </w:rPr>
      </w:pPr>
      <w:r w:rsidRPr="001A0BD5">
        <w:rPr>
          <w:rFonts w:asciiTheme="majorEastAsia" w:eastAsiaTheme="majorEastAsia" w:hAnsiTheme="majorEastAsia" w:cs="Nimbus Roman No9 L"/>
          <w:spacing w:val="31"/>
          <w:sz w:val="30"/>
          <w:szCs w:val="30"/>
        </w:rPr>
        <w:t>(1)</w:t>
      </w:r>
      <w:r w:rsidRPr="001A0BD5">
        <w:rPr>
          <w:rFonts w:asciiTheme="majorEastAsia" w:eastAsiaTheme="majorEastAsia" w:hAnsiTheme="majorEastAsia" w:cs="Nimbus Roman No9 L" w:hint="eastAsia"/>
          <w:spacing w:val="31"/>
          <w:sz w:val="30"/>
          <w:szCs w:val="30"/>
        </w:rPr>
        <w:t>太阳能利用取暖项目。直接投资利用太阳能光伏或光热取暖</w:t>
      </w:r>
      <w:r w:rsidRPr="001A0BD5">
        <w:rPr>
          <w:rFonts w:asciiTheme="majorEastAsia" w:eastAsiaTheme="majorEastAsia" w:hAnsiTheme="majorEastAsia" w:cs="Nimbus Roman No9 L"/>
          <w:spacing w:val="31"/>
          <w:sz w:val="30"/>
          <w:szCs w:val="30"/>
        </w:rPr>
        <w:t>(</w:t>
      </w:r>
      <w:r w:rsidRPr="001A0BD5">
        <w:rPr>
          <w:rFonts w:asciiTheme="majorEastAsia" w:eastAsiaTheme="majorEastAsia" w:hAnsiTheme="majorEastAsia" w:cs="Nimbus Roman No9 L" w:hint="eastAsia"/>
          <w:spacing w:val="31"/>
          <w:sz w:val="30"/>
          <w:szCs w:val="30"/>
        </w:rPr>
        <w:t>含直接利用太阳能的空气源热泵</w:t>
      </w:r>
      <w:r w:rsidRPr="001A0BD5">
        <w:rPr>
          <w:rFonts w:asciiTheme="majorEastAsia" w:eastAsiaTheme="majorEastAsia" w:hAnsiTheme="majorEastAsia" w:cs="Nimbus Roman No9 L"/>
          <w:spacing w:val="31"/>
          <w:sz w:val="30"/>
          <w:szCs w:val="30"/>
        </w:rPr>
        <w:t>)</w:t>
      </w:r>
      <w:r w:rsidRPr="001A0BD5">
        <w:rPr>
          <w:rFonts w:asciiTheme="majorEastAsia" w:eastAsiaTheme="majorEastAsia" w:hAnsiTheme="majorEastAsia" w:cs="Nimbus Roman No9 L" w:hint="eastAsia"/>
          <w:spacing w:val="31"/>
          <w:sz w:val="30"/>
          <w:szCs w:val="30"/>
        </w:rPr>
        <w:t>项目，与小型电取暖器、</w:t>
      </w:r>
      <w:proofErr w:type="gramStart"/>
      <w:r w:rsidRPr="001A0BD5">
        <w:rPr>
          <w:rFonts w:asciiTheme="majorEastAsia" w:eastAsiaTheme="majorEastAsia" w:hAnsiTheme="majorEastAsia" w:cs="Nimbus Roman No9 L" w:hint="eastAsia"/>
          <w:spacing w:val="31"/>
          <w:sz w:val="30"/>
          <w:szCs w:val="30"/>
        </w:rPr>
        <w:t>电热炕等结合</w:t>
      </w:r>
      <w:proofErr w:type="gramEnd"/>
      <w:r w:rsidRPr="001A0BD5">
        <w:rPr>
          <w:rFonts w:asciiTheme="majorEastAsia" w:eastAsiaTheme="majorEastAsia" w:hAnsiTheme="majorEastAsia" w:cs="Nimbus Roman No9 L" w:hint="eastAsia"/>
          <w:spacing w:val="31"/>
          <w:sz w:val="30"/>
          <w:szCs w:val="30"/>
        </w:rPr>
        <w:t>，按照</w:t>
      </w:r>
      <w:r w:rsidRPr="001A0BD5">
        <w:rPr>
          <w:rFonts w:asciiTheme="majorEastAsia" w:eastAsiaTheme="majorEastAsia" w:hAnsiTheme="majorEastAsia" w:cs="Nimbus Roman No9 L"/>
          <w:spacing w:val="31"/>
          <w:sz w:val="30"/>
          <w:szCs w:val="30"/>
        </w:rPr>
        <w:t>7300</w:t>
      </w:r>
      <w:r w:rsidRPr="001A0BD5">
        <w:rPr>
          <w:rFonts w:asciiTheme="majorEastAsia" w:eastAsiaTheme="majorEastAsia" w:hAnsiTheme="majorEastAsia" w:cs="Nimbus Roman No9 L" w:hint="eastAsia"/>
          <w:spacing w:val="31"/>
          <w:sz w:val="30"/>
          <w:szCs w:val="30"/>
        </w:rPr>
        <w:t>元</w:t>
      </w:r>
      <w:r w:rsidRPr="001A0BD5">
        <w:rPr>
          <w:rFonts w:asciiTheme="majorEastAsia" w:eastAsiaTheme="majorEastAsia" w:hAnsiTheme="majorEastAsia" w:cs="Nimbus Roman No9 L"/>
          <w:spacing w:val="31"/>
          <w:sz w:val="30"/>
          <w:szCs w:val="30"/>
        </w:rPr>
        <w:t>/</w:t>
      </w:r>
      <w:r w:rsidRPr="001A0BD5">
        <w:rPr>
          <w:rFonts w:asciiTheme="majorEastAsia" w:eastAsiaTheme="majorEastAsia" w:hAnsiTheme="majorEastAsia" w:cs="Nimbus Roman No9 L" w:hint="eastAsia"/>
          <w:spacing w:val="31"/>
          <w:sz w:val="30"/>
          <w:szCs w:val="30"/>
        </w:rPr>
        <w:t>户标准补贴。</w:t>
      </w:r>
    </w:p>
    <w:p w14:paraId="588D3683" w14:textId="77777777" w:rsidR="001A0BD5" w:rsidRPr="001A0BD5" w:rsidRDefault="001A0BD5" w:rsidP="001A0BD5">
      <w:pPr>
        <w:spacing w:before="104" w:line="360" w:lineRule="auto"/>
        <w:ind w:left="129"/>
        <w:rPr>
          <w:rFonts w:asciiTheme="majorEastAsia" w:eastAsiaTheme="majorEastAsia" w:hAnsiTheme="majorEastAsia" w:cs="Nimbus Roman No9 L"/>
          <w:spacing w:val="31"/>
          <w:sz w:val="30"/>
          <w:szCs w:val="30"/>
        </w:rPr>
      </w:pPr>
    </w:p>
    <w:p w14:paraId="3C711469" w14:textId="77777777" w:rsidR="001A0BD5" w:rsidRPr="001A0BD5" w:rsidRDefault="001A0BD5" w:rsidP="001A0BD5">
      <w:pPr>
        <w:spacing w:before="104" w:line="360" w:lineRule="auto"/>
        <w:ind w:left="129"/>
        <w:rPr>
          <w:rFonts w:asciiTheme="majorEastAsia" w:eastAsiaTheme="majorEastAsia" w:hAnsiTheme="majorEastAsia" w:cs="Nimbus Roman No9 L"/>
          <w:spacing w:val="31"/>
          <w:sz w:val="30"/>
          <w:szCs w:val="30"/>
        </w:rPr>
      </w:pPr>
      <w:r w:rsidRPr="001A0BD5">
        <w:rPr>
          <w:rFonts w:asciiTheme="majorEastAsia" w:eastAsiaTheme="majorEastAsia" w:hAnsiTheme="majorEastAsia" w:cs="Nimbus Roman No9 L"/>
          <w:spacing w:val="31"/>
          <w:sz w:val="30"/>
          <w:szCs w:val="30"/>
        </w:rPr>
        <w:t>(2)</w:t>
      </w:r>
      <w:r w:rsidRPr="001A0BD5">
        <w:rPr>
          <w:rFonts w:asciiTheme="majorEastAsia" w:eastAsiaTheme="majorEastAsia" w:hAnsiTheme="majorEastAsia" w:cs="Nimbus Roman No9 L" w:hint="eastAsia"/>
          <w:spacing w:val="31"/>
          <w:sz w:val="30"/>
          <w:szCs w:val="30"/>
        </w:rPr>
        <w:t>空气源热泵取暖项目。空气源热泵取暖项目，与小型电取暖器、</w:t>
      </w:r>
      <w:proofErr w:type="gramStart"/>
      <w:r w:rsidRPr="001A0BD5">
        <w:rPr>
          <w:rFonts w:asciiTheme="majorEastAsia" w:eastAsiaTheme="majorEastAsia" w:hAnsiTheme="majorEastAsia" w:cs="Nimbus Roman No9 L" w:hint="eastAsia"/>
          <w:spacing w:val="31"/>
          <w:sz w:val="30"/>
          <w:szCs w:val="30"/>
        </w:rPr>
        <w:t>电热炕等结合</w:t>
      </w:r>
      <w:proofErr w:type="gramEnd"/>
      <w:r w:rsidRPr="001A0BD5">
        <w:rPr>
          <w:rFonts w:asciiTheme="majorEastAsia" w:eastAsiaTheme="majorEastAsia" w:hAnsiTheme="majorEastAsia" w:cs="Nimbus Roman No9 L" w:hint="eastAsia"/>
          <w:spacing w:val="31"/>
          <w:sz w:val="30"/>
          <w:szCs w:val="30"/>
        </w:rPr>
        <w:t>，按照</w:t>
      </w:r>
      <w:r w:rsidRPr="001A0BD5">
        <w:rPr>
          <w:rFonts w:asciiTheme="majorEastAsia" w:eastAsiaTheme="majorEastAsia" w:hAnsiTheme="majorEastAsia" w:cs="Nimbus Roman No9 L"/>
          <w:spacing w:val="31"/>
          <w:sz w:val="30"/>
          <w:szCs w:val="30"/>
        </w:rPr>
        <w:t>6700</w:t>
      </w:r>
      <w:r w:rsidRPr="001A0BD5">
        <w:rPr>
          <w:rFonts w:asciiTheme="majorEastAsia" w:eastAsiaTheme="majorEastAsia" w:hAnsiTheme="majorEastAsia" w:cs="Nimbus Roman No9 L" w:hint="eastAsia"/>
          <w:spacing w:val="31"/>
          <w:sz w:val="30"/>
          <w:szCs w:val="30"/>
        </w:rPr>
        <w:t>元</w:t>
      </w:r>
      <w:r w:rsidRPr="001A0BD5">
        <w:rPr>
          <w:rFonts w:asciiTheme="majorEastAsia" w:eastAsiaTheme="majorEastAsia" w:hAnsiTheme="majorEastAsia" w:cs="Nimbus Roman No9 L"/>
          <w:spacing w:val="31"/>
          <w:sz w:val="30"/>
          <w:szCs w:val="30"/>
        </w:rPr>
        <w:t>/</w:t>
      </w:r>
      <w:r w:rsidRPr="001A0BD5">
        <w:rPr>
          <w:rFonts w:asciiTheme="majorEastAsia" w:eastAsiaTheme="majorEastAsia" w:hAnsiTheme="majorEastAsia" w:cs="Nimbus Roman No9 L" w:hint="eastAsia"/>
          <w:spacing w:val="31"/>
          <w:sz w:val="30"/>
          <w:szCs w:val="30"/>
        </w:rPr>
        <w:t>户标准补贴。</w:t>
      </w:r>
    </w:p>
    <w:p w14:paraId="5928CB4C" w14:textId="77777777" w:rsidR="001A0BD5" w:rsidRPr="001A0BD5" w:rsidRDefault="001A0BD5" w:rsidP="001A0BD5">
      <w:pPr>
        <w:spacing w:before="104" w:line="360" w:lineRule="auto"/>
        <w:ind w:left="129"/>
        <w:rPr>
          <w:rFonts w:asciiTheme="majorEastAsia" w:eastAsiaTheme="majorEastAsia" w:hAnsiTheme="majorEastAsia" w:cs="Nimbus Roman No9 L"/>
          <w:spacing w:val="31"/>
          <w:sz w:val="30"/>
          <w:szCs w:val="30"/>
        </w:rPr>
      </w:pPr>
    </w:p>
    <w:p w14:paraId="0D0C0392" w14:textId="77777777" w:rsidR="001A0BD5" w:rsidRPr="001A0BD5" w:rsidRDefault="001A0BD5" w:rsidP="001A0BD5">
      <w:pPr>
        <w:spacing w:before="104" w:line="360" w:lineRule="auto"/>
        <w:ind w:left="129"/>
        <w:rPr>
          <w:rFonts w:asciiTheme="majorEastAsia" w:eastAsiaTheme="majorEastAsia" w:hAnsiTheme="majorEastAsia" w:cs="Nimbus Roman No9 L"/>
          <w:spacing w:val="31"/>
          <w:sz w:val="30"/>
          <w:szCs w:val="30"/>
        </w:rPr>
      </w:pPr>
      <w:r w:rsidRPr="001A0BD5">
        <w:rPr>
          <w:rFonts w:asciiTheme="majorEastAsia" w:eastAsiaTheme="majorEastAsia" w:hAnsiTheme="majorEastAsia" w:cs="Nimbus Roman No9 L"/>
          <w:spacing w:val="31"/>
          <w:sz w:val="30"/>
          <w:szCs w:val="30"/>
        </w:rPr>
        <w:t>(3)</w:t>
      </w:r>
      <w:r w:rsidRPr="001A0BD5">
        <w:rPr>
          <w:rFonts w:asciiTheme="majorEastAsia" w:eastAsiaTheme="majorEastAsia" w:hAnsiTheme="majorEastAsia" w:cs="Nimbus Roman No9 L" w:hint="eastAsia"/>
          <w:spacing w:val="31"/>
          <w:sz w:val="30"/>
          <w:szCs w:val="30"/>
        </w:rPr>
        <w:t>天然气壁挂炉取暖项目。天然气壁挂炉取暖，按照</w:t>
      </w:r>
      <w:r w:rsidRPr="001A0BD5">
        <w:rPr>
          <w:rFonts w:asciiTheme="majorEastAsia" w:eastAsiaTheme="majorEastAsia" w:hAnsiTheme="majorEastAsia" w:cs="Nimbus Roman No9 L"/>
          <w:spacing w:val="31"/>
          <w:sz w:val="30"/>
          <w:szCs w:val="30"/>
        </w:rPr>
        <w:t>5500</w:t>
      </w:r>
      <w:r w:rsidRPr="001A0BD5">
        <w:rPr>
          <w:rFonts w:asciiTheme="majorEastAsia" w:eastAsiaTheme="majorEastAsia" w:hAnsiTheme="majorEastAsia" w:cs="Nimbus Roman No9 L" w:hint="eastAsia"/>
          <w:spacing w:val="31"/>
          <w:sz w:val="30"/>
          <w:szCs w:val="30"/>
        </w:rPr>
        <w:t>元</w:t>
      </w:r>
      <w:r w:rsidRPr="001A0BD5">
        <w:rPr>
          <w:rFonts w:asciiTheme="majorEastAsia" w:eastAsiaTheme="majorEastAsia" w:hAnsiTheme="majorEastAsia" w:cs="Nimbus Roman No9 L"/>
          <w:spacing w:val="31"/>
          <w:sz w:val="30"/>
          <w:szCs w:val="30"/>
        </w:rPr>
        <w:t>/</w:t>
      </w:r>
      <w:r w:rsidRPr="001A0BD5">
        <w:rPr>
          <w:rFonts w:asciiTheme="majorEastAsia" w:eastAsiaTheme="majorEastAsia" w:hAnsiTheme="majorEastAsia" w:cs="Nimbus Roman No9 L" w:hint="eastAsia"/>
          <w:spacing w:val="31"/>
          <w:sz w:val="30"/>
          <w:szCs w:val="30"/>
        </w:rPr>
        <w:t>户标准补贴。</w:t>
      </w:r>
    </w:p>
    <w:p w14:paraId="20F1AD2A" w14:textId="77777777" w:rsidR="001A0BD5" w:rsidRPr="001A0BD5" w:rsidRDefault="001A0BD5" w:rsidP="001A0BD5">
      <w:pPr>
        <w:spacing w:before="104" w:line="360" w:lineRule="auto"/>
        <w:ind w:left="129"/>
        <w:rPr>
          <w:rFonts w:asciiTheme="majorEastAsia" w:eastAsiaTheme="majorEastAsia" w:hAnsiTheme="majorEastAsia" w:cs="Nimbus Roman No9 L"/>
          <w:spacing w:val="31"/>
          <w:sz w:val="30"/>
          <w:szCs w:val="30"/>
        </w:rPr>
      </w:pPr>
    </w:p>
    <w:p w14:paraId="728CF5C7" w14:textId="77777777" w:rsidR="001A0BD5" w:rsidRPr="001A0BD5" w:rsidRDefault="001A0BD5" w:rsidP="001A0BD5">
      <w:pPr>
        <w:spacing w:before="104" w:line="360" w:lineRule="auto"/>
        <w:ind w:left="129"/>
        <w:rPr>
          <w:rFonts w:asciiTheme="majorEastAsia" w:eastAsiaTheme="majorEastAsia" w:hAnsiTheme="majorEastAsia" w:cs="Nimbus Roman No9 L"/>
          <w:spacing w:val="31"/>
          <w:sz w:val="30"/>
          <w:szCs w:val="30"/>
        </w:rPr>
      </w:pPr>
      <w:r w:rsidRPr="001A0BD5">
        <w:rPr>
          <w:rFonts w:asciiTheme="majorEastAsia" w:eastAsiaTheme="majorEastAsia" w:hAnsiTheme="majorEastAsia" w:cs="Nimbus Roman No9 L"/>
          <w:spacing w:val="31"/>
          <w:sz w:val="30"/>
          <w:szCs w:val="30"/>
        </w:rPr>
        <w:t>(4)</w:t>
      </w:r>
      <w:r w:rsidRPr="001A0BD5">
        <w:rPr>
          <w:rFonts w:asciiTheme="majorEastAsia" w:eastAsiaTheme="majorEastAsia" w:hAnsiTheme="majorEastAsia" w:cs="Nimbus Roman No9 L" w:hint="eastAsia"/>
          <w:spacing w:val="31"/>
          <w:sz w:val="30"/>
          <w:szCs w:val="30"/>
        </w:rPr>
        <w:t>生物质专用炉具取暖项目。生物质专用炉具取暖，考虑试烧燃料、配套暖气片等，按照</w:t>
      </w:r>
      <w:r w:rsidRPr="001A0BD5">
        <w:rPr>
          <w:rFonts w:asciiTheme="majorEastAsia" w:eastAsiaTheme="majorEastAsia" w:hAnsiTheme="majorEastAsia" w:cs="Nimbus Roman No9 L"/>
          <w:spacing w:val="31"/>
          <w:sz w:val="30"/>
          <w:szCs w:val="30"/>
        </w:rPr>
        <w:t>4500</w:t>
      </w:r>
      <w:r w:rsidRPr="001A0BD5">
        <w:rPr>
          <w:rFonts w:asciiTheme="majorEastAsia" w:eastAsiaTheme="majorEastAsia" w:hAnsiTheme="majorEastAsia" w:cs="Nimbus Roman No9 L" w:hint="eastAsia"/>
          <w:spacing w:val="31"/>
          <w:sz w:val="30"/>
          <w:szCs w:val="30"/>
        </w:rPr>
        <w:t>元</w:t>
      </w:r>
      <w:r w:rsidRPr="001A0BD5">
        <w:rPr>
          <w:rFonts w:asciiTheme="majorEastAsia" w:eastAsiaTheme="majorEastAsia" w:hAnsiTheme="majorEastAsia" w:cs="Nimbus Roman No9 L"/>
          <w:spacing w:val="31"/>
          <w:sz w:val="30"/>
          <w:szCs w:val="30"/>
        </w:rPr>
        <w:t>/</w:t>
      </w:r>
      <w:r w:rsidRPr="001A0BD5">
        <w:rPr>
          <w:rFonts w:asciiTheme="majorEastAsia" w:eastAsiaTheme="majorEastAsia" w:hAnsiTheme="majorEastAsia" w:cs="Nimbus Roman No9 L" w:hint="eastAsia"/>
          <w:spacing w:val="31"/>
          <w:sz w:val="30"/>
          <w:szCs w:val="30"/>
        </w:rPr>
        <w:t>户标准补贴。</w:t>
      </w:r>
    </w:p>
    <w:p w14:paraId="24BDC51C" w14:textId="77777777" w:rsidR="001A0BD5" w:rsidRPr="001A0BD5" w:rsidRDefault="001A0BD5" w:rsidP="001A0BD5">
      <w:pPr>
        <w:spacing w:before="104" w:line="360" w:lineRule="auto"/>
        <w:ind w:left="129"/>
        <w:rPr>
          <w:rFonts w:asciiTheme="majorEastAsia" w:eastAsiaTheme="majorEastAsia" w:hAnsiTheme="majorEastAsia" w:cs="Nimbus Roman No9 L"/>
          <w:spacing w:val="31"/>
          <w:sz w:val="30"/>
          <w:szCs w:val="30"/>
        </w:rPr>
      </w:pPr>
    </w:p>
    <w:p w14:paraId="1F3F99B7" w14:textId="77777777" w:rsidR="001A0BD5" w:rsidRPr="001A0BD5" w:rsidRDefault="001A0BD5" w:rsidP="001A0BD5">
      <w:pPr>
        <w:spacing w:before="104" w:line="360" w:lineRule="auto"/>
        <w:ind w:left="129"/>
        <w:rPr>
          <w:rFonts w:asciiTheme="majorEastAsia" w:eastAsiaTheme="majorEastAsia" w:hAnsiTheme="majorEastAsia" w:cs="Nimbus Roman No9 L"/>
          <w:spacing w:val="31"/>
          <w:sz w:val="30"/>
          <w:szCs w:val="30"/>
        </w:rPr>
      </w:pPr>
      <w:r w:rsidRPr="001A0BD5">
        <w:rPr>
          <w:rFonts w:asciiTheme="majorEastAsia" w:eastAsiaTheme="majorEastAsia" w:hAnsiTheme="majorEastAsia" w:cs="Nimbus Roman No9 L"/>
          <w:spacing w:val="31"/>
          <w:sz w:val="30"/>
          <w:szCs w:val="30"/>
        </w:rPr>
        <w:t>2.</w:t>
      </w:r>
      <w:r w:rsidRPr="001A0BD5">
        <w:rPr>
          <w:rFonts w:asciiTheme="majorEastAsia" w:eastAsiaTheme="majorEastAsia" w:hAnsiTheme="majorEastAsia" w:cs="Nimbus Roman No9 L" w:hint="eastAsia"/>
          <w:spacing w:val="31"/>
          <w:sz w:val="30"/>
          <w:szCs w:val="30"/>
        </w:rPr>
        <w:t>农村建筑节能改造项目按照</w:t>
      </w:r>
      <w:r w:rsidRPr="001A0BD5">
        <w:rPr>
          <w:rFonts w:asciiTheme="majorEastAsia" w:eastAsiaTheme="majorEastAsia" w:hAnsiTheme="majorEastAsia" w:cs="Nimbus Roman No9 L"/>
          <w:spacing w:val="31"/>
          <w:sz w:val="30"/>
          <w:szCs w:val="30"/>
        </w:rPr>
        <w:t>130</w:t>
      </w:r>
      <w:r w:rsidRPr="001A0BD5">
        <w:rPr>
          <w:rFonts w:asciiTheme="majorEastAsia" w:eastAsiaTheme="majorEastAsia" w:hAnsiTheme="majorEastAsia" w:cs="Nimbus Roman No9 L" w:hint="eastAsia"/>
          <w:spacing w:val="31"/>
          <w:sz w:val="30"/>
          <w:szCs w:val="30"/>
        </w:rPr>
        <w:t>元</w:t>
      </w:r>
      <w:r w:rsidRPr="001A0BD5">
        <w:rPr>
          <w:rFonts w:asciiTheme="majorEastAsia" w:eastAsiaTheme="majorEastAsia" w:hAnsiTheme="majorEastAsia" w:cs="Nimbus Roman No9 L"/>
          <w:spacing w:val="31"/>
          <w:sz w:val="30"/>
          <w:szCs w:val="30"/>
        </w:rPr>
        <w:t>/</w:t>
      </w:r>
      <w:r w:rsidRPr="001A0BD5">
        <w:rPr>
          <w:rFonts w:asciiTheme="majorEastAsia" w:eastAsiaTheme="majorEastAsia" w:hAnsiTheme="majorEastAsia" w:cs="Nimbus Roman No9 L" w:hint="eastAsia"/>
          <w:spacing w:val="31"/>
          <w:sz w:val="30"/>
          <w:szCs w:val="30"/>
        </w:rPr>
        <w:t>平方米</w:t>
      </w:r>
      <w:r w:rsidRPr="001A0BD5">
        <w:rPr>
          <w:rFonts w:asciiTheme="majorEastAsia" w:eastAsiaTheme="majorEastAsia" w:hAnsiTheme="majorEastAsia" w:cs="Nimbus Roman No9 L"/>
          <w:spacing w:val="31"/>
          <w:sz w:val="30"/>
          <w:szCs w:val="30"/>
        </w:rPr>
        <w:t>(</w:t>
      </w:r>
      <w:r w:rsidRPr="001A0BD5">
        <w:rPr>
          <w:rFonts w:asciiTheme="majorEastAsia" w:eastAsiaTheme="majorEastAsia" w:hAnsiTheme="majorEastAsia" w:cs="Nimbus Roman No9 L" w:hint="eastAsia"/>
          <w:spacing w:val="31"/>
          <w:sz w:val="30"/>
          <w:szCs w:val="30"/>
        </w:rPr>
        <w:t>改造建筑面积</w:t>
      </w:r>
      <w:r w:rsidRPr="001A0BD5">
        <w:rPr>
          <w:rFonts w:asciiTheme="majorEastAsia" w:eastAsiaTheme="majorEastAsia" w:hAnsiTheme="majorEastAsia" w:cs="Nimbus Roman No9 L"/>
          <w:spacing w:val="31"/>
          <w:sz w:val="30"/>
          <w:szCs w:val="30"/>
        </w:rPr>
        <w:t>)</w:t>
      </w:r>
      <w:r w:rsidRPr="001A0BD5">
        <w:rPr>
          <w:rFonts w:asciiTheme="majorEastAsia" w:eastAsiaTheme="majorEastAsia" w:hAnsiTheme="majorEastAsia" w:cs="Nimbus Roman No9 L" w:hint="eastAsia"/>
          <w:spacing w:val="31"/>
          <w:sz w:val="30"/>
          <w:szCs w:val="30"/>
        </w:rPr>
        <w:t>补贴。</w:t>
      </w:r>
    </w:p>
    <w:p w14:paraId="65F8D373" w14:textId="77777777" w:rsidR="001A0BD5" w:rsidRPr="001A0BD5" w:rsidRDefault="001A0BD5" w:rsidP="001A0BD5">
      <w:pPr>
        <w:spacing w:before="104" w:line="360" w:lineRule="auto"/>
        <w:ind w:left="129"/>
        <w:rPr>
          <w:rFonts w:asciiTheme="majorEastAsia" w:eastAsiaTheme="majorEastAsia" w:hAnsiTheme="majorEastAsia" w:cs="Nimbus Roman No9 L"/>
          <w:spacing w:val="31"/>
          <w:sz w:val="30"/>
          <w:szCs w:val="30"/>
        </w:rPr>
      </w:pPr>
    </w:p>
    <w:p w14:paraId="15D4D80B" w14:textId="77777777" w:rsidR="001A0BD5" w:rsidRPr="001A0BD5" w:rsidRDefault="001A0BD5" w:rsidP="001A0BD5">
      <w:pPr>
        <w:spacing w:before="104" w:line="360" w:lineRule="auto"/>
        <w:ind w:left="129"/>
        <w:rPr>
          <w:rFonts w:asciiTheme="majorEastAsia" w:eastAsiaTheme="majorEastAsia" w:hAnsiTheme="majorEastAsia" w:cs="Nimbus Roman No9 L"/>
          <w:spacing w:val="31"/>
          <w:sz w:val="30"/>
          <w:szCs w:val="30"/>
        </w:rPr>
      </w:pPr>
      <w:r w:rsidRPr="001A0BD5">
        <w:rPr>
          <w:rFonts w:asciiTheme="majorEastAsia" w:eastAsiaTheme="majorEastAsia" w:hAnsiTheme="majorEastAsia" w:cs="Nimbus Roman No9 L" w:hint="eastAsia"/>
          <w:spacing w:val="31"/>
          <w:sz w:val="30"/>
          <w:szCs w:val="30"/>
        </w:rPr>
        <w:t>六、工作要求</w:t>
      </w:r>
    </w:p>
    <w:p w14:paraId="2170DBBD" w14:textId="77777777" w:rsidR="001A0BD5" w:rsidRPr="001A0BD5" w:rsidRDefault="001A0BD5" w:rsidP="001A0BD5">
      <w:pPr>
        <w:spacing w:before="104" w:line="360" w:lineRule="auto"/>
        <w:ind w:left="129"/>
        <w:rPr>
          <w:rFonts w:asciiTheme="majorEastAsia" w:eastAsiaTheme="majorEastAsia" w:hAnsiTheme="majorEastAsia" w:cs="Nimbus Roman No9 L"/>
          <w:spacing w:val="31"/>
          <w:sz w:val="30"/>
          <w:szCs w:val="30"/>
        </w:rPr>
      </w:pPr>
    </w:p>
    <w:p w14:paraId="01AAAEEA" w14:textId="77777777" w:rsidR="001A0BD5" w:rsidRPr="001A0BD5" w:rsidRDefault="001A0BD5" w:rsidP="001A0BD5">
      <w:pPr>
        <w:spacing w:before="104" w:line="360" w:lineRule="auto"/>
        <w:ind w:left="129"/>
        <w:rPr>
          <w:rFonts w:asciiTheme="majorEastAsia" w:eastAsiaTheme="majorEastAsia" w:hAnsiTheme="majorEastAsia" w:cs="Nimbus Roman No9 L"/>
          <w:spacing w:val="31"/>
          <w:sz w:val="30"/>
          <w:szCs w:val="30"/>
        </w:rPr>
      </w:pPr>
      <w:r w:rsidRPr="001A0BD5">
        <w:rPr>
          <w:rFonts w:asciiTheme="majorEastAsia" w:eastAsiaTheme="majorEastAsia" w:hAnsiTheme="majorEastAsia" w:cs="Nimbus Roman No9 L"/>
          <w:spacing w:val="31"/>
          <w:sz w:val="30"/>
          <w:szCs w:val="30"/>
        </w:rPr>
        <w:lastRenderedPageBreak/>
        <w:t>(</w:t>
      </w:r>
      <w:proofErr w:type="gramStart"/>
      <w:r w:rsidRPr="001A0BD5">
        <w:rPr>
          <w:rFonts w:asciiTheme="majorEastAsia" w:eastAsiaTheme="majorEastAsia" w:hAnsiTheme="majorEastAsia" w:cs="Nimbus Roman No9 L" w:hint="eastAsia"/>
          <w:spacing w:val="31"/>
          <w:sz w:val="30"/>
          <w:szCs w:val="30"/>
        </w:rPr>
        <w:t>一</w:t>
      </w:r>
      <w:proofErr w:type="gramEnd"/>
      <w:r w:rsidRPr="001A0BD5">
        <w:rPr>
          <w:rFonts w:asciiTheme="majorEastAsia" w:eastAsiaTheme="majorEastAsia" w:hAnsiTheme="majorEastAsia" w:cs="Nimbus Roman No9 L"/>
          <w:spacing w:val="31"/>
          <w:sz w:val="30"/>
          <w:szCs w:val="30"/>
        </w:rPr>
        <w:t>)</w:t>
      </w:r>
      <w:r w:rsidRPr="001A0BD5">
        <w:rPr>
          <w:rFonts w:asciiTheme="majorEastAsia" w:eastAsiaTheme="majorEastAsia" w:hAnsiTheme="majorEastAsia" w:cs="Nimbus Roman No9 L" w:hint="eastAsia"/>
          <w:spacing w:val="31"/>
          <w:sz w:val="30"/>
          <w:szCs w:val="30"/>
        </w:rPr>
        <w:t>加强组织领导。成立原州区冬季清洁取暖项目领导小组，要统筹协调冬季清洁取暖工作，及时研究解决实施过程中的问题。领导小组办公室负责冬季清洁取暖具体工作协调开展，推动工作落实。各成员单位严格按照各自职责全力推进清洁取暖工作。</w:t>
      </w:r>
    </w:p>
    <w:p w14:paraId="0C0504E7" w14:textId="77777777" w:rsidR="001A0BD5" w:rsidRPr="001A0BD5" w:rsidRDefault="001A0BD5" w:rsidP="001A0BD5">
      <w:pPr>
        <w:spacing w:before="104" w:line="360" w:lineRule="auto"/>
        <w:ind w:left="129"/>
        <w:rPr>
          <w:rFonts w:asciiTheme="majorEastAsia" w:eastAsiaTheme="majorEastAsia" w:hAnsiTheme="majorEastAsia" w:cs="Nimbus Roman No9 L"/>
          <w:spacing w:val="31"/>
          <w:sz w:val="30"/>
          <w:szCs w:val="30"/>
        </w:rPr>
      </w:pPr>
    </w:p>
    <w:p w14:paraId="3799C6BF" w14:textId="77777777" w:rsidR="001A0BD5" w:rsidRPr="001A0BD5" w:rsidRDefault="001A0BD5" w:rsidP="001A0BD5">
      <w:pPr>
        <w:spacing w:before="104" w:line="360" w:lineRule="auto"/>
        <w:ind w:left="129"/>
        <w:rPr>
          <w:rFonts w:asciiTheme="majorEastAsia" w:eastAsiaTheme="majorEastAsia" w:hAnsiTheme="majorEastAsia" w:cs="Nimbus Roman No9 L"/>
          <w:spacing w:val="31"/>
          <w:sz w:val="30"/>
          <w:szCs w:val="30"/>
        </w:rPr>
      </w:pPr>
      <w:r w:rsidRPr="001A0BD5">
        <w:rPr>
          <w:rFonts w:asciiTheme="majorEastAsia" w:eastAsiaTheme="majorEastAsia" w:hAnsiTheme="majorEastAsia" w:cs="Nimbus Roman No9 L"/>
          <w:spacing w:val="31"/>
          <w:sz w:val="30"/>
          <w:szCs w:val="30"/>
        </w:rPr>
        <w:t>(</w:t>
      </w:r>
      <w:r w:rsidRPr="001A0BD5">
        <w:rPr>
          <w:rFonts w:asciiTheme="majorEastAsia" w:eastAsiaTheme="majorEastAsia" w:hAnsiTheme="majorEastAsia" w:cs="Nimbus Roman No9 L" w:hint="eastAsia"/>
          <w:spacing w:val="31"/>
          <w:sz w:val="30"/>
          <w:szCs w:val="30"/>
        </w:rPr>
        <w:t>二</w:t>
      </w:r>
      <w:r w:rsidRPr="001A0BD5">
        <w:rPr>
          <w:rFonts w:asciiTheme="majorEastAsia" w:eastAsiaTheme="majorEastAsia" w:hAnsiTheme="majorEastAsia" w:cs="Nimbus Roman No9 L"/>
          <w:spacing w:val="31"/>
          <w:sz w:val="30"/>
          <w:szCs w:val="30"/>
        </w:rPr>
        <w:t>)</w:t>
      </w:r>
      <w:r w:rsidRPr="001A0BD5">
        <w:rPr>
          <w:rFonts w:asciiTheme="majorEastAsia" w:eastAsiaTheme="majorEastAsia" w:hAnsiTheme="majorEastAsia" w:cs="Nimbus Roman No9 L" w:hint="eastAsia"/>
          <w:spacing w:val="31"/>
          <w:sz w:val="30"/>
          <w:szCs w:val="30"/>
        </w:rPr>
        <w:t>细化工作任务。各责任单位根据本方案，制定本部门工作方案，详细工作任务和措施，按期完成年度目标任务，及时总结年度实施情况，分析存在问题，区清洁取暖领导小组办公室根据年度总结经验，完善调整本方案。</w:t>
      </w:r>
    </w:p>
    <w:p w14:paraId="216A5A08" w14:textId="77777777" w:rsidR="001A0BD5" w:rsidRPr="001A0BD5" w:rsidRDefault="001A0BD5" w:rsidP="001A0BD5">
      <w:pPr>
        <w:spacing w:before="104" w:line="360" w:lineRule="auto"/>
        <w:ind w:left="129"/>
        <w:rPr>
          <w:rFonts w:asciiTheme="majorEastAsia" w:eastAsiaTheme="majorEastAsia" w:hAnsiTheme="majorEastAsia" w:cs="Nimbus Roman No9 L"/>
          <w:spacing w:val="31"/>
          <w:sz w:val="30"/>
          <w:szCs w:val="30"/>
        </w:rPr>
      </w:pPr>
    </w:p>
    <w:p w14:paraId="080CA87F" w14:textId="77777777" w:rsidR="001A0BD5" w:rsidRPr="001A0BD5" w:rsidRDefault="001A0BD5" w:rsidP="001A0BD5">
      <w:pPr>
        <w:spacing w:before="104" w:line="360" w:lineRule="auto"/>
        <w:ind w:left="129"/>
        <w:rPr>
          <w:rFonts w:asciiTheme="majorEastAsia" w:eastAsiaTheme="majorEastAsia" w:hAnsiTheme="majorEastAsia" w:cs="Nimbus Roman No9 L"/>
          <w:spacing w:val="31"/>
          <w:sz w:val="30"/>
          <w:szCs w:val="30"/>
        </w:rPr>
      </w:pPr>
      <w:r w:rsidRPr="001A0BD5">
        <w:rPr>
          <w:rFonts w:asciiTheme="majorEastAsia" w:eastAsiaTheme="majorEastAsia" w:hAnsiTheme="majorEastAsia" w:cs="Nimbus Roman No9 L"/>
          <w:spacing w:val="31"/>
          <w:sz w:val="30"/>
          <w:szCs w:val="30"/>
        </w:rPr>
        <w:t>(</w:t>
      </w:r>
      <w:r w:rsidRPr="001A0BD5">
        <w:rPr>
          <w:rFonts w:asciiTheme="majorEastAsia" w:eastAsiaTheme="majorEastAsia" w:hAnsiTheme="majorEastAsia" w:cs="Nimbus Roman No9 L" w:hint="eastAsia"/>
          <w:spacing w:val="31"/>
          <w:sz w:val="30"/>
          <w:szCs w:val="30"/>
        </w:rPr>
        <w:t>三</w:t>
      </w:r>
      <w:r w:rsidRPr="001A0BD5">
        <w:rPr>
          <w:rFonts w:asciiTheme="majorEastAsia" w:eastAsiaTheme="majorEastAsia" w:hAnsiTheme="majorEastAsia" w:cs="Nimbus Roman No9 L"/>
          <w:spacing w:val="31"/>
          <w:sz w:val="30"/>
          <w:szCs w:val="30"/>
        </w:rPr>
        <w:t>)</w:t>
      </w:r>
      <w:r w:rsidRPr="001A0BD5">
        <w:rPr>
          <w:rFonts w:asciiTheme="majorEastAsia" w:eastAsiaTheme="majorEastAsia" w:hAnsiTheme="majorEastAsia" w:cs="Nimbus Roman No9 L" w:hint="eastAsia"/>
          <w:spacing w:val="31"/>
          <w:sz w:val="30"/>
          <w:szCs w:val="30"/>
        </w:rPr>
        <w:t>严格质量管控。各责任部门和实施单位，严格按照《固原市冬季清洁取暖项目管理暂行办法</w:t>
      </w:r>
      <w:r w:rsidRPr="001A0BD5">
        <w:rPr>
          <w:rFonts w:asciiTheme="majorEastAsia" w:eastAsiaTheme="majorEastAsia" w:hAnsiTheme="majorEastAsia" w:cs="Nimbus Roman No9 L"/>
          <w:spacing w:val="31"/>
          <w:sz w:val="30"/>
          <w:szCs w:val="30"/>
        </w:rPr>
        <w:t>(</w:t>
      </w:r>
      <w:r w:rsidRPr="001A0BD5">
        <w:rPr>
          <w:rFonts w:asciiTheme="majorEastAsia" w:eastAsiaTheme="majorEastAsia" w:hAnsiTheme="majorEastAsia" w:cs="Nimbus Roman No9 L" w:hint="eastAsia"/>
          <w:spacing w:val="31"/>
          <w:sz w:val="30"/>
          <w:szCs w:val="30"/>
        </w:rPr>
        <w:t>试行</w:t>
      </w:r>
      <w:r w:rsidRPr="001A0BD5">
        <w:rPr>
          <w:rFonts w:asciiTheme="majorEastAsia" w:eastAsiaTheme="majorEastAsia" w:hAnsiTheme="majorEastAsia" w:cs="Nimbus Roman No9 L"/>
          <w:spacing w:val="31"/>
          <w:sz w:val="30"/>
          <w:szCs w:val="30"/>
        </w:rPr>
        <w:t>)</w:t>
      </w:r>
      <w:r w:rsidRPr="001A0BD5">
        <w:rPr>
          <w:rFonts w:asciiTheme="majorEastAsia" w:eastAsiaTheme="majorEastAsia" w:hAnsiTheme="majorEastAsia" w:cs="Nimbus Roman No9 L" w:hint="eastAsia"/>
          <w:spacing w:val="31"/>
          <w:sz w:val="30"/>
          <w:szCs w:val="30"/>
        </w:rPr>
        <w:t>》和《固原市冬季清洁取暖项目绩效考评办法</w:t>
      </w:r>
      <w:r w:rsidRPr="001A0BD5">
        <w:rPr>
          <w:rFonts w:asciiTheme="majorEastAsia" w:eastAsiaTheme="majorEastAsia" w:hAnsiTheme="majorEastAsia" w:cs="Nimbus Roman No9 L"/>
          <w:spacing w:val="31"/>
          <w:sz w:val="30"/>
          <w:szCs w:val="30"/>
        </w:rPr>
        <w:t>(</w:t>
      </w:r>
      <w:r w:rsidRPr="001A0BD5">
        <w:rPr>
          <w:rFonts w:asciiTheme="majorEastAsia" w:eastAsiaTheme="majorEastAsia" w:hAnsiTheme="majorEastAsia" w:cs="Nimbus Roman No9 L" w:hint="eastAsia"/>
          <w:spacing w:val="31"/>
          <w:sz w:val="30"/>
          <w:szCs w:val="30"/>
        </w:rPr>
        <w:t>试行</w:t>
      </w:r>
      <w:r w:rsidRPr="001A0BD5">
        <w:rPr>
          <w:rFonts w:asciiTheme="majorEastAsia" w:eastAsiaTheme="majorEastAsia" w:hAnsiTheme="majorEastAsia" w:cs="Nimbus Roman No9 L"/>
          <w:spacing w:val="31"/>
          <w:sz w:val="30"/>
          <w:szCs w:val="30"/>
        </w:rPr>
        <w:t>)</w:t>
      </w:r>
      <w:r w:rsidRPr="001A0BD5">
        <w:rPr>
          <w:rFonts w:asciiTheme="majorEastAsia" w:eastAsiaTheme="majorEastAsia" w:hAnsiTheme="majorEastAsia" w:cs="Nimbus Roman No9 L" w:hint="eastAsia"/>
          <w:spacing w:val="31"/>
          <w:sz w:val="30"/>
          <w:szCs w:val="30"/>
        </w:rPr>
        <w:t>》抓好落实，严格项目管理，精心组织实施，严把产品质量关，严格项目验收和资金兑付程序。</w:t>
      </w:r>
      <w:r w:rsidRPr="001A0BD5">
        <w:rPr>
          <w:rFonts w:asciiTheme="majorEastAsia" w:eastAsiaTheme="majorEastAsia" w:hAnsiTheme="majorEastAsia" w:cs="Nimbus Roman No9 L"/>
          <w:spacing w:val="31"/>
          <w:sz w:val="30"/>
          <w:szCs w:val="30"/>
        </w:rPr>
        <w:t>2022</w:t>
      </w:r>
      <w:r w:rsidRPr="001A0BD5">
        <w:rPr>
          <w:rFonts w:asciiTheme="majorEastAsia" w:eastAsiaTheme="majorEastAsia" w:hAnsiTheme="majorEastAsia" w:cs="Nimbus Roman No9 L" w:hint="eastAsia"/>
          <w:spacing w:val="31"/>
          <w:sz w:val="30"/>
          <w:szCs w:val="30"/>
        </w:rPr>
        <w:t>年任务以整村为单元做好试点示范工作，在此基础上稳步推进年度目标任务。</w:t>
      </w:r>
    </w:p>
    <w:p w14:paraId="68A8BD77" w14:textId="77777777" w:rsidR="001A0BD5" w:rsidRPr="001A0BD5" w:rsidRDefault="001A0BD5" w:rsidP="001A0BD5">
      <w:pPr>
        <w:spacing w:before="104" w:line="360" w:lineRule="auto"/>
        <w:ind w:left="129"/>
        <w:rPr>
          <w:rFonts w:asciiTheme="majorEastAsia" w:eastAsiaTheme="majorEastAsia" w:hAnsiTheme="majorEastAsia" w:cs="Nimbus Roman No9 L"/>
          <w:spacing w:val="31"/>
          <w:sz w:val="30"/>
          <w:szCs w:val="30"/>
        </w:rPr>
      </w:pPr>
    </w:p>
    <w:p w14:paraId="2C797A50" w14:textId="77777777" w:rsidR="001A0BD5" w:rsidRPr="001A0BD5" w:rsidRDefault="001A0BD5" w:rsidP="001A0BD5">
      <w:pPr>
        <w:spacing w:before="104" w:line="360" w:lineRule="auto"/>
        <w:ind w:left="129"/>
        <w:rPr>
          <w:rFonts w:asciiTheme="majorEastAsia" w:eastAsiaTheme="majorEastAsia" w:hAnsiTheme="majorEastAsia" w:cs="Nimbus Roman No9 L"/>
          <w:spacing w:val="31"/>
          <w:sz w:val="30"/>
          <w:szCs w:val="30"/>
        </w:rPr>
      </w:pPr>
      <w:r w:rsidRPr="001A0BD5">
        <w:rPr>
          <w:rFonts w:asciiTheme="majorEastAsia" w:eastAsiaTheme="majorEastAsia" w:hAnsiTheme="majorEastAsia" w:cs="Nimbus Roman No9 L"/>
          <w:spacing w:val="31"/>
          <w:sz w:val="30"/>
          <w:szCs w:val="30"/>
        </w:rPr>
        <w:t>(</w:t>
      </w:r>
      <w:r w:rsidRPr="001A0BD5">
        <w:rPr>
          <w:rFonts w:asciiTheme="majorEastAsia" w:eastAsiaTheme="majorEastAsia" w:hAnsiTheme="majorEastAsia" w:cs="Nimbus Roman No9 L" w:hint="eastAsia"/>
          <w:spacing w:val="31"/>
          <w:sz w:val="30"/>
          <w:szCs w:val="30"/>
        </w:rPr>
        <w:t>四</w:t>
      </w:r>
      <w:r w:rsidRPr="001A0BD5">
        <w:rPr>
          <w:rFonts w:asciiTheme="majorEastAsia" w:eastAsiaTheme="majorEastAsia" w:hAnsiTheme="majorEastAsia" w:cs="Nimbus Roman No9 L"/>
          <w:spacing w:val="31"/>
          <w:sz w:val="30"/>
          <w:szCs w:val="30"/>
        </w:rPr>
        <w:t>)</w:t>
      </w:r>
      <w:r w:rsidRPr="001A0BD5">
        <w:rPr>
          <w:rFonts w:asciiTheme="majorEastAsia" w:eastAsiaTheme="majorEastAsia" w:hAnsiTheme="majorEastAsia" w:cs="Nimbus Roman No9 L" w:hint="eastAsia"/>
          <w:spacing w:val="31"/>
          <w:sz w:val="30"/>
          <w:szCs w:val="30"/>
        </w:rPr>
        <w:t>加强资金保障。规范使用中央资金，落实地方配套资金，确保项目资金到位。加强地方资金筹措能力，整合利用自治区和固原市及生态</w:t>
      </w:r>
      <w:proofErr w:type="gramStart"/>
      <w:r w:rsidRPr="001A0BD5">
        <w:rPr>
          <w:rFonts w:asciiTheme="majorEastAsia" w:eastAsiaTheme="majorEastAsia" w:hAnsiTheme="majorEastAsia" w:cs="Nimbus Roman No9 L" w:hint="eastAsia"/>
          <w:spacing w:val="31"/>
          <w:sz w:val="30"/>
          <w:szCs w:val="30"/>
        </w:rPr>
        <w:t>环保奖补资金</w:t>
      </w:r>
      <w:proofErr w:type="gramEnd"/>
      <w:r w:rsidRPr="001A0BD5">
        <w:rPr>
          <w:rFonts w:asciiTheme="majorEastAsia" w:eastAsiaTheme="majorEastAsia" w:hAnsiTheme="majorEastAsia" w:cs="Nimbus Roman No9 L" w:hint="eastAsia"/>
          <w:spacing w:val="31"/>
          <w:sz w:val="30"/>
          <w:szCs w:val="30"/>
        </w:rPr>
        <w:t>、大气污染防治资金、</w:t>
      </w:r>
      <w:proofErr w:type="gramStart"/>
      <w:r w:rsidRPr="001A0BD5">
        <w:rPr>
          <w:rFonts w:asciiTheme="majorEastAsia" w:eastAsiaTheme="majorEastAsia" w:hAnsiTheme="majorEastAsia" w:cs="Nimbus Roman No9 L" w:hint="eastAsia"/>
          <w:spacing w:val="31"/>
          <w:sz w:val="30"/>
          <w:szCs w:val="30"/>
        </w:rPr>
        <w:t>改电示范</w:t>
      </w:r>
      <w:proofErr w:type="gramEnd"/>
      <w:r w:rsidRPr="001A0BD5">
        <w:rPr>
          <w:rFonts w:asciiTheme="majorEastAsia" w:eastAsiaTheme="majorEastAsia" w:hAnsiTheme="majorEastAsia" w:cs="Nimbus Roman No9 L" w:hint="eastAsia"/>
          <w:spacing w:val="31"/>
          <w:sz w:val="30"/>
          <w:szCs w:val="30"/>
        </w:rPr>
        <w:t>项目资金以及涉农统筹整合、乡村振兴等资金。</w:t>
      </w:r>
      <w:proofErr w:type="gramStart"/>
      <w:r w:rsidRPr="001A0BD5">
        <w:rPr>
          <w:rFonts w:asciiTheme="majorEastAsia" w:eastAsiaTheme="majorEastAsia" w:hAnsiTheme="majorEastAsia" w:cs="Nimbus Roman No9 L" w:hint="eastAsia"/>
          <w:spacing w:val="31"/>
          <w:sz w:val="30"/>
          <w:szCs w:val="30"/>
        </w:rPr>
        <w:t>搭建政银企</w:t>
      </w:r>
      <w:proofErr w:type="gramEnd"/>
      <w:r w:rsidRPr="001A0BD5">
        <w:rPr>
          <w:rFonts w:asciiTheme="majorEastAsia" w:eastAsiaTheme="majorEastAsia" w:hAnsiTheme="majorEastAsia" w:cs="Nimbus Roman No9 L" w:hint="eastAsia"/>
          <w:spacing w:val="31"/>
          <w:sz w:val="30"/>
          <w:szCs w:val="30"/>
        </w:rPr>
        <w:t>平台，发挥绿色金融政策、企业主体作用，推进社会投资方与金融机构合作，保障项目实施。资金使用严格按照《固原市冬季清洁取暖专项资金管理暂行办法</w:t>
      </w:r>
      <w:r w:rsidRPr="001A0BD5">
        <w:rPr>
          <w:rFonts w:asciiTheme="majorEastAsia" w:eastAsiaTheme="majorEastAsia" w:hAnsiTheme="majorEastAsia" w:cs="Nimbus Roman No9 L"/>
          <w:spacing w:val="31"/>
          <w:sz w:val="30"/>
          <w:szCs w:val="30"/>
        </w:rPr>
        <w:t>(</w:t>
      </w:r>
      <w:r w:rsidRPr="001A0BD5">
        <w:rPr>
          <w:rFonts w:asciiTheme="majorEastAsia" w:eastAsiaTheme="majorEastAsia" w:hAnsiTheme="majorEastAsia" w:cs="Nimbus Roman No9 L" w:hint="eastAsia"/>
          <w:spacing w:val="31"/>
          <w:sz w:val="30"/>
          <w:szCs w:val="30"/>
        </w:rPr>
        <w:t>试行</w:t>
      </w:r>
      <w:r w:rsidRPr="001A0BD5">
        <w:rPr>
          <w:rFonts w:asciiTheme="majorEastAsia" w:eastAsiaTheme="majorEastAsia" w:hAnsiTheme="majorEastAsia" w:cs="Nimbus Roman No9 L"/>
          <w:spacing w:val="31"/>
          <w:sz w:val="30"/>
          <w:szCs w:val="30"/>
        </w:rPr>
        <w:t>)</w:t>
      </w:r>
      <w:r w:rsidRPr="001A0BD5">
        <w:rPr>
          <w:rFonts w:asciiTheme="majorEastAsia" w:eastAsiaTheme="majorEastAsia" w:hAnsiTheme="majorEastAsia" w:cs="Nimbus Roman No9 L" w:hint="eastAsia"/>
          <w:spacing w:val="31"/>
          <w:sz w:val="30"/>
          <w:szCs w:val="30"/>
        </w:rPr>
        <w:t>》执行。</w:t>
      </w:r>
    </w:p>
    <w:p w14:paraId="4B56211C" w14:textId="77777777" w:rsidR="001A0BD5" w:rsidRPr="001A0BD5" w:rsidRDefault="001A0BD5" w:rsidP="001A0BD5">
      <w:pPr>
        <w:spacing w:before="104" w:line="360" w:lineRule="auto"/>
        <w:ind w:left="129"/>
        <w:rPr>
          <w:rFonts w:asciiTheme="majorEastAsia" w:eastAsiaTheme="majorEastAsia" w:hAnsiTheme="majorEastAsia" w:cs="Nimbus Roman No9 L"/>
          <w:spacing w:val="31"/>
          <w:sz w:val="30"/>
          <w:szCs w:val="30"/>
        </w:rPr>
      </w:pPr>
    </w:p>
    <w:p w14:paraId="4241050A" w14:textId="77777777" w:rsidR="001A0BD5" w:rsidRPr="001A0BD5" w:rsidRDefault="001A0BD5" w:rsidP="001A0BD5">
      <w:pPr>
        <w:spacing w:before="104" w:line="360" w:lineRule="auto"/>
        <w:ind w:left="129"/>
        <w:rPr>
          <w:rFonts w:asciiTheme="majorEastAsia" w:eastAsiaTheme="majorEastAsia" w:hAnsiTheme="majorEastAsia" w:cs="Nimbus Roman No9 L"/>
          <w:spacing w:val="31"/>
          <w:sz w:val="30"/>
          <w:szCs w:val="30"/>
        </w:rPr>
      </w:pPr>
      <w:r w:rsidRPr="001A0BD5">
        <w:rPr>
          <w:rFonts w:asciiTheme="majorEastAsia" w:eastAsiaTheme="majorEastAsia" w:hAnsiTheme="majorEastAsia" w:cs="Nimbus Roman No9 L"/>
          <w:spacing w:val="31"/>
          <w:sz w:val="30"/>
          <w:szCs w:val="30"/>
        </w:rPr>
        <w:t>(</w:t>
      </w:r>
      <w:r w:rsidRPr="001A0BD5">
        <w:rPr>
          <w:rFonts w:asciiTheme="majorEastAsia" w:eastAsiaTheme="majorEastAsia" w:hAnsiTheme="majorEastAsia" w:cs="Nimbus Roman No9 L" w:hint="eastAsia"/>
          <w:spacing w:val="31"/>
          <w:sz w:val="30"/>
          <w:szCs w:val="30"/>
        </w:rPr>
        <w:t>五</w:t>
      </w:r>
      <w:r w:rsidRPr="001A0BD5">
        <w:rPr>
          <w:rFonts w:asciiTheme="majorEastAsia" w:eastAsiaTheme="majorEastAsia" w:hAnsiTheme="majorEastAsia" w:cs="Nimbus Roman No9 L"/>
          <w:spacing w:val="31"/>
          <w:sz w:val="30"/>
          <w:szCs w:val="30"/>
        </w:rPr>
        <w:t>)</w:t>
      </w:r>
      <w:r w:rsidRPr="001A0BD5">
        <w:rPr>
          <w:rFonts w:asciiTheme="majorEastAsia" w:eastAsiaTheme="majorEastAsia" w:hAnsiTheme="majorEastAsia" w:cs="Nimbus Roman No9 L" w:hint="eastAsia"/>
          <w:spacing w:val="31"/>
          <w:sz w:val="30"/>
          <w:szCs w:val="30"/>
        </w:rPr>
        <w:t>确保能源供应。提高本区电力、燃气、生物质等清洁取暖能源供应保障能力，提高风险意识，强化底线思维，确保清洁取暖项目顺利建设和运营。</w:t>
      </w:r>
    </w:p>
    <w:p w14:paraId="536B309D" w14:textId="77777777" w:rsidR="001A0BD5" w:rsidRPr="001A0BD5" w:rsidRDefault="001A0BD5" w:rsidP="001A0BD5">
      <w:pPr>
        <w:spacing w:before="104" w:line="360" w:lineRule="auto"/>
        <w:ind w:left="129"/>
        <w:rPr>
          <w:rFonts w:asciiTheme="majorEastAsia" w:eastAsiaTheme="majorEastAsia" w:hAnsiTheme="majorEastAsia" w:cs="Nimbus Roman No9 L"/>
          <w:spacing w:val="31"/>
          <w:sz w:val="30"/>
          <w:szCs w:val="30"/>
        </w:rPr>
      </w:pPr>
    </w:p>
    <w:p w14:paraId="5234EB06" w14:textId="77777777" w:rsidR="001A0BD5" w:rsidRPr="001A0BD5" w:rsidRDefault="001A0BD5" w:rsidP="001A0BD5">
      <w:pPr>
        <w:spacing w:before="104" w:line="360" w:lineRule="auto"/>
        <w:ind w:left="129"/>
        <w:rPr>
          <w:rFonts w:asciiTheme="majorEastAsia" w:eastAsiaTheme="majorEastAsia" w:hAnsiTheme="majorEastAsia" w:cs="Nimbus Roman No9 L"/>
          <w:spacing w:val="31"/>
          <w:sz w:val="30"/>
          <w:szCs w:val="30"/>
        </w:rPr>
      </w:pPr>
      <w:r w:rsidRPr="001A0BD5">
        <w:rPr>
          <w:rFonts w:asciiTheme="majorEastAsia" w:eastAsiaTheme="majorEastAsia" w:hAnsiTheme="majorEastAsia" w:cs="Nimbus Roman No9 L"/>
          <w:spacing w:val="31"/>
          <w:sz w:val="30"/>
          <w:szCs w:val="30"/>
        </w:rPr>
        <w:t>(</w:t>
      </w:r>
      <w:r w:rsidRPr="001A0BD5">
        <w:rPr>
          <w:rFonts w:asciiTheme="majorEastAsia" w:eastAsiaTheme="majorEastAsia" w:hAnsiTheme="majorEastAsia" w:cs="Nimbus Roman No9 L" w:hint="eastAsia"/>
          <w:spacing w:val="31"/>
          <w:sz w:val="30"/>
          <w:szCs w:val="30"/>
        </w:rPr>
        <w:t>六</w:t>
      </w:r>
      <w:r w:rsidRPr="001A0BD5">
        <w:rPr>
          <w:rFonts w:asciiTheme="majorEastAsia" w:eastAsiaTheme="majorEastAsia" w:hAnsiTheme="majorEastAsia" w:cs="Nimbus Roman No9 L"/>
          <w:spacing w:val="31"/>
          <w:sz w:val="30"/>
          <w:szCs w:val="30"/>
        </w:rPr>
        <w:t>)</w:t>
      </w:r>
      <w:r w:rsidRPr="001A0BD5">
        <w:rPr>
          <w:rFonts w:asciiTheme="majorEastAsia" w:eastAsiaTheme="majorEastAsia" w:hAnsiTheme="majorEastAsia" w:cs="Nimbus Roman No9 L" w:hint="eastAsia"/>
          <w:spacing w:val="31"/>
          <w:sz w:val="30"/>
          <w:szCs w:val="30"/>
        </w:rPr>
        <w:t>加强宣传引导和试点示范。大力开展冬季清洁取暖工作宣传活动，提高群众的清洁取暖意识。各乡镇、部门应试点先行，逐步探索经验并形成模式，推广技术成熟、效果好的产品和模式。</w:t>
      </w:r>
    </w:p>
    <w:p w14:paraId="532925E9" w14:textId="77777777" w:rsidR="001A0BD5" w:rsidRPr="001A0BD5" w:rsidRDefault="001A0BD5" w:rsidP="001A0BD5">
      <w:pPr>
        <w:spacing w:before="104" w:line="360" w:lineRule="auto"/>
        <w:ind w:left="129"/>
        <w:rPr>
          <w:rFonts w:asciiTheme="majorEastAsia" w:eastAsiaTheme="majorEastAsia" w:hAnsiTheme="majorEastAsia" w:cs="Nimbus Roman No9 L"/>
          <w:spacing w:val="31"/>
          <w:sz w:val="30"/>
          <w:szCs w:val="30"/>
        </w:rPr>
      </w:pPr>
    </w:p>
    <w:p w14:paraId="6CA04896" w14:textId="77777777" w:rsidR="001A0BD5" w:rsidRPr="001A0BD5" w:rsidRDefault="001A0BD5" w:rsidP="001A0BD5">
      <w:pPr>
        <w:spacing w:before="104" w:line="360" w:lineRule="auto"/>
        <w:ind w:left="129"/>
        <w:rPr>
          <w:rFonts w:asciiTheme="majorEastAsia" w:eastAsiaTheme="majorEastAsia" w:hAnsiTheme="majorEastAsia" w:cs="Nimbus Roman No9 L"/>
          <w:spacing w:val="31"/>
          <w:sz w:val="30"/>
          <w:szCs w:val="30"/>
        </w:rPr>
      </w:pPr>
      <w:r w:rsidRPr="001A0BD5">
        <w:rPr>
          <w:rFonts w:asciiTheme="majorEastAsia" w:eastAsiaTheme="majorEastAsia" w:hAnsiTheme="majorEastAsia" w:cs="Nimbus Roman No9 L"/>
          <w:spacing w:val="31"/>
          <w:sz w:val="30"/>
          <w:szCs w:val="30"/>
        </w:rPr>
        <w:t>(</w:t>
      </w:r>
      <w:r w:rsidRPr="001A0BD5">
        <w:rPr>
          <w:rFonts w:asciiTheme="majorEastAsia" w:eastAsiaTheme="majorEastAsia" w:hAnsiTheme="majorEastAsia" w:cs="Nimbus Roman No9 L" w:hint="eastAsia"/>
          <w:spacing w:val="31"/>
          <w:sz w:val="30"/>
          <w:szCs w:val="30"/>
        </w:rPr>
        <w:t>七</w:t>
      </w:r>
      <w:r w:rsidRPr="001A0BD5">
        <w:rPr>
          <w:rFonts w:asciiTheme="majorEastAsia" w:eastAsiaTheme="majorEastAsia" w:hAnsiTheme="majorEastAsia" w:cs="Nimbus Roman No9 L"/>
          <w:spacing w:val="31"/>
          <w:sz w:val="30"/>
          <w:szCs w:val="30"/>
        </w:rPr>
        <w:t>)</w:t>
      </w:r>
      <w:r w:rsidRPr="001A0BD5">
        <w:rPr>
          <w:rFonts w:asciiTheme="majorEastAsia" w:eastAsiaTheme="majorEastAsia" w:hAnsiTheme="majorEastAsia" w:cs="Nimbus Roman No9 L" w:hint="eastAsia"/>
          <w:spacing w:val="31"/>
          <w:sz w:val="30"/>
          <w:szCs w:val="30"/>
        </w:rPr>
        <w:t>严格监督考核。将冬季清洁取暖工作纳入乡镇及各部门年度考核，加强对清洁取暖目标完成情况的评价考核，区冬季清洁取暖项目领导小组办公室会同区委、政府督查室对各乡镇、部门</w:t>
      </w:r>
      <w:r w:rsidRPr="001A0BD5">
        <w:rPr>
          <w:rFonts w:asciiTheme="majorEastAsia" w:eastAsiaTheme="majorEastAsia" w:hAnsiTheme="majorEastAsia" w:cs="Nimbus Roman No9 L"/>
          <w:spacing w:val="31"/>
          <w:sz w:val="30"/>
          <w:szCs w:val="30"/>
        </w:rPr>
        <w:t>(</w:t>
      </w:r>
      <w:r w:rsidRPr="001A0BD5">
        <w:rPr>
          <w:rFonts w:asciiTheme="majorEastAsia" w:eastAsiaTheme="majorEastAsia" w:hAnsiTheme="majorEastAsia" w:cs="Nimbus Roman No9 L" w:hint="eastAsia"/>
          <w:spacing w:val="31"/>
          <w:sz w:val="30"/>
          <w:szCs w:val="30"/>
        </w:rPr>
        <w:t>单位</w:t>
      </w:r>
      <w:r w:rsidRPr="001A0BD5">
        <w:rPr>
          <w:rFonts w:asciiTheme="majorEastAsia" w:eastAsiaTheme="majorEastAsia" w:hAnsiTheme="majorEastAsia" w:cs="Nimbus Roman No9 L"/>
          <w:spacing w:val="31"/>
          <w:sz w:val="30"/>
          <w:szCs w:val="30"/>
        </w:rPr>
        <w:t>)</w:t>
      </w:r>
      <w:r w:rsidRPr="001A0BD5">
        <w:rPr>
          <w:rFonts w:asciiTheme="majorEastAsia" w:eastAsiaTheme="majorEastAsia" w:hAnsiTheme="majorEastAsia" w:cs="Nimbus Roman No9 L" w:hint="eastAsia"/>
          <w:spacing w:val="31"/>
          <w:sz w:val="30"/>
          <w:szCs w:val="30"/>
        </w:rPr>
        <w:t>清洁取暖工作实施情况不定期进行督查，对项目实施过程中不作为、推诿扯皮、违纪违规等行为，严肃追究相关责任人的责任。</w:t>
      </w:r>
    </w:p>
    <w:p w14:paraId="5C0DA6BD" w14:textId="77777777" w:rsidR="001A0BD5" w:rsidRPr="001A0BD5" w:rsidRDefault="001A0BD5" w:rsidP="001A0BD5">
      <w:pPr>
        <w:spacing w:before="104" w:line="360" w:lineRule="auto"/>
        <w:ind w:left="129"/>
        <w:rPr>
          <w:rFonts w:asciiTheme="majorEastAsia" w:eastAsiaTheme="majorEastAsia" w:hAnsiTheme="majorEastAsia" w:cs="Nimbus Roman No9 L"/>
          <w:spacing w:val="31"/>
          <w:sz w:val="30"/>
          <w:szCs w:val="30"/>
        </w:rPr>
      </w:pPr>
    </w:p>
    <w:p w14:paraId="12C2916E" w14:textId="77777777" w:rsidR="001A0BD5" w:rsidRPr="001A0BD5" w:rsidRDefault="001A0BD5" w:rsidP="001A0BD5">
      <w:pPr>
        <w:spacing w:before="104" w:line="360" w:lineRule="auto"/>
        <w:ind w:left="129"/>
        <w:rPr>
          <w:rFonts w:asciiTheme="majorEastAsia" w:eastAsiaTheme="majorEastAsia" w:hAnsiTheme="majorEastAsia" w:cs="Nimbus Roman No9 L"/>
          <w:spacing w:val="31"/>
          <w:sz w:val="30"/>
          <w:szCs w:val="30"/>
        </w:rPr>
      </w:pPr>
      <w:r w:rsidRPr="001A0BD5">
        <w:rPr>
          <w:rFonts w:asciiTheme="majorEastAsia" w:eastAsiaTheme="majorEastAsia" w:hAnsiTheme="majorEastAsia" w:cs="Nimbus Roman No9 L" w:hint="eastAsia"/>
          <w:spacing w:val="31"/>
          <w:sz w:val="30"/>
          <w:szCs w:val="30"/>
        </w:rPr>
        <w:t>附件：</w:t>
      </w:r>
    </w:p>
    <w:p w14:paraId="4D51EA99" w14:textId="77777777" w:rsidR="001A0BD5" w:rsidRPr="001A0BD5" w:rsidRDefault="001A0BD5" w:rsidP="001A0BD5">
      <w:pPr>
        <w:spacing w:before="104" w:line="360" w:lineRule="auto"/>
        <w:ind w:left="129"/>
        <w:rPr>
          <w:rFonts w:asciiTheme="majorEastAsia" w:eastAsiaTheme="majorEastAsia" w:hAnsiTheme="majorEastAsia" w:cs="Nimbus Roman No9 L"/>
          <w:spacing w:val="31"/>
          <w:sz w:val="30"/>
          <w:szCs w:val="30"/>
        </w:rPr>
      </w:pPr>
    </w:p>
    <w:p w14:paraId="5AA1CDEA" w14:textId="77777777" w:rsidR="001A0BD5" w:rsidRPr="001A0BD5" w:rsidRDefault="001A0BD5" w:rsidP="001A0BD5">
      <w:pPr>
        <w:spacing w:before="104" w:line="360" w:lineRule="auto"/>
        <w:ind w:left="129"/>
        <w:rPr>
          <w:rFonts w:asciiTheme="majorEastAsia" w:eastAsiaTheme="majorEastAsia" w:hAnsiTheme="majorEastAsia" w:cs="Nimbus Roman No9 L"/>
          <w:spacing w:val="31"/>
          <w:sz w:val="30"/>
          <w:szCs w:val="30"/>
        </w:rPr>
      </w:pPr>
      <w:r w:rsidRPr="001A0BD5">
        <w:rPr>
          <w:rFonts w:asciiTheme="majorEastAsia" w:eastAsiaTheme="majorEastAsia" w:hAnsiTheme="majorEastAsia" w:cs="Nimbus Roman No9 L"/>
          <w:spacing w:val="31"/>
          <w:sz w:val="30"/>
          <w:szCs w:val="30"/>
        </w:rPr>
        <w:t>1.</w:t>
      </w:r>
      <w:r w:rsidRPr="001A0BD5">
        <w:rPr>
          <w:rFonts w:asciiTheme="majorEastAsia" w:eastAsiaTheme="majorEastAsia" w:hAnsiTheme="majorEastAsia" w:cs="Nimbus Roman No9 L" w:hint="eastAsia"/>
          <w:spacing w:val="31"/>
          <w:sz w:val="30"/>
          <w:szCs w:val="30"/>
        </w:rPr>
        <w:t>原州区城</w:t>
      </w:r>
      <w:r w:rsidRPr="001A0BD5">
        <w:rPr>
          <w:rFonts w:asciiTheme="majorEastAsia" w:eastAsiaTheme="majorEastAsia" w:hAnsiTheme="majorEastAsia" w:cs="Nimbus Roman No9 L"/>
          <w:spacing w:val="31"/>
          <w:sz w:val="30"/>
          <w:szCs w:val="30"/>
        </w:rPr>
        <w:t>(</w:t>
      </w:r>
      <w:r w:rsidRPr="001A0BD5">
        <w:rPr>
          <w:rFonts w:asciiTheme="majorEastAsia" w:eastAsiaTheme="majorEastAsia" w:hAnsiTheme="majorEastAsia" w:cs="Nimbus Roman No9 L" w:hint="eastAsia"/>
          <w:spacing w:val="31"/>
          <w:sz w:val="30"/>
          <w:szCs w:val="30"/>
        </w:rPr>
        <w:t>乡镇</w:t>
      </w:r>
      <w:r w:rsidRPr="001A0BD5">
        <w:rPr>
          <w:rFonts w:asciiTheme="majorEastAsia" w:eastAsiaTheme="majorEastAsia" w:hAnsiTheme="majorEastAsia" w:cs="Nimbus Roman No9 L"/>
          <w:spacing w:val="31"/>
          <w:sz w:val="30"/>
          <w:szCs w:val="30"/>
        </w:rPr>
        <w:t>)</w:t>
      </w:r>
      <w:r w:rsidRPr="001A0BD5">
        <w:rPr>
          <w:rFonts w:asciiTheme="majorEastAsia" w:eastAsiaTheme="majorEastAsia" w:hAnsiTheme="majorEastAsia" w:cs="Nimbus Roman No9 L" w:hint="eastAsia"/>
          <w:spacing w:val="31"/>
          <w:sz w:val="30"/>
          <w:szCs w:val="30"/>
        </w:rPr>
        <w:t>热源清洁化改造目标表</w:t>
      </w:r>
    </w:p>
    <w:p w14:paraId="0C657E26" w14:textId="77777777" w:rsidR="001A0BD5" w:rsidRPr="001A0BD5" w:rsidRDefault="001A0BD5" w:rsidP="001A0BD5">
      <w:pPr>
        <w:spacing w:before="104" w:line="360" w:lineRule="auto"/>
        <w:ind w:left="129"/>
        <w:rPr>
          <w:rFonts w:asciiTheme="majorEastAsia" w:eastAsiaTheme="majorEastAsia" w:hAnsiTheme="majorEastAsia" w:cs="Nimbus Roman No9 L"/>
          <w:spacing w:val="31"/>
          <w:sz w:val="30"/>
          <w:szCs w:val="30"/>
        </w:rPr>
      </w:pPr>
    </w:p>
    <w:p w14:paraId="2CA5401D" w14:textId="77777777" w:rsidR="001A0BD5" w:rsidRPr="001A0BD5" w:rsidRDefault="001A0BD5" w:rsidP="001A0BD5">
      <w:pPr>
        <w:spacing w:before="104" w:line="360" w:lineRule="auto"/>
        <w:ind w:left="129"/>
        <w:rPr>
          <w:rFonts w:asciiTheme="majorEastAsia" w:eastAsiaTheme="majorEastAsia" w:hAnsiTheme="majorEastAsia" w:cs="Nimbus Roman No9 L"/>
          <w:spacing w:val="31"/>
          <w:sz w:val="30"/>
          <w:szCs w:val="30"/>
        </w:rPr>
      </w:pPr>
      <w:r w:rsidRPr="001A0BD5">
        <w:rPr>
          <w:rFonts w:asciiTheme="majorEastAsia" w:eastAsiaTheme="majorEastAsia" w:hAnsiTheme="majorEastAsia" w:cs="Nimbus Roman No9 L"/>
          <w:spacing w:val="31"/>
          <w:sz w:val="30"/>
          <w:szCs w:val="30"/>
        </w:rPr>
        <w:t>2.</w:t>
      </w:r>
      <w:r w:rsidRPr="001A0BD5">
        <w:rPr>
          <w:rFonts w:asciiTheme="majorEastAsia" w:eastAsiaTheme="majorEastAsia" w:hAnsiTheme="majorEastAsia" w:cs="Nimbus Roman No9 L" w:hint="eastAsia"/>
          <w:spacing w:val="31"/>
          <w:sz w:val="30"/>
          <w:szCs w:val="30"/>
        </w:rPr>
        <w:t>原州区城</w:t>
      </w:r>
      <w:r w:rsidRPr="001A0BD5">
        <w:rPr>
          <w:rFonts w:asciiTheme="majorEastAsia" w:eastAsiaTheme="majorEastAsia" w:hAnsiTheme="majorEastAsia" w:cs="Nimbus Roman No9 L"/>
          <w:spacing w:val="31"/>
          <w:sz w:val="30"/>
          <w:szCs w:val="30"/>
        </w:rPr>
        <w:t>(</w:t>
      </w:r>
      <w:r w:rsidRPr="001A0BD5">
        <w:rPr>
          <w:rFonts w:asciiTheme="majorEastAsia" w:eastAsiaTheme="majorEastAsia" w:hAnsiTheme="majorEastAsia" w:cs="Nimbus Roman No9 L" w:hint="eastAsia"/>
          <w:spacing w:val="31"/>
          <w:sz w:val="30"/>
          <w:szCs w:val="30"/>
        </w:rPr>
        <w:t>乡镇</w:t>
      </w:r>
      <w:r w:rsidRPr="001A0BD5">
        <w:rPr>
          <w:rFonts w:asciiTheme="majorEastAsia" w:eastAsiaTheme="majorEastAsia" w:hAnsiTheme="majorEastAsia" w:cs="Nimbus Roman No9 L"/>
          <w:spacing w:val="31"/>
          <w:sz w:val="30"/>
          <w:szCs w:val="30"/>
        </w:rPr>
        <w:t>)</w:t>
      </w:r>
      <w:r w:rsidRPr="001A0BD5">
        <w:rPr>
          <w:rFonts w:asciiTheme="majorEastAsia" w:eastAsiaTheme="majorEastAsia" w:hAnsiTheme="majorEastAsia" w:cs="Nimbus Roman No9 L" w:hint="eastAsia"/>
          <w:spacing w:val="31"/>
          <w:sz w:val="30"/>
          <w:szCs w:val="30"/>
        </w:rPr>
        <w:t>建筑节能改造目标表</w:t>
      </w:r>
    </w:p>
    <w:p w14:paraId="5A9956E0" w14:textId="77777777" w:rsidR="001A0BD5" w:rsidRPr="001A0BD5" w:rsidRDefault="001A0BD5" w:rsidP="001A0BD5">
      <w:pPr>
        <w:spacing w:before="104" w:line="360" w:lineRule="auto"/>
        <w:ind w:left="129"/>
        <w:rPr>
          <w:rFonts w:asciiTheme="majorEastAsia" w:eastAsiaTheme="majorEastAsia" w:hAnsiTheme="majorEastAsia" w:cs="Nimbus Roman No9 L"/>
          <w:spacing w:val="31"/>
          <w:sz w:val="30"/>
          <w:szCs w:val="30"/>
        </w:rPr>
      </w:pPr>
    </w:p>
    <w:p w14:paraId="357F053F" w14:textId="47A6AE02" w:rsidR="001A0BD5" w:rsidRPr="001A0BD5" w:rsidRDefault="001A0BD5" w:rsidP="001A0BD5">
      <w:pPr>
        <w:spacing w:before="104" w:line="360" w:lineRule="auto"/>
        <w:ind w:left="129"/>
        <w:rPr>
          <w:rFonts w:asciiTheme="majorEastAsia" w:eastAsiaTheme="majorEastAsia" w:hAnsiTheme="majorEastAsia" w:cs="Nimbus Roman No9 L"/>
          <w:spacing w:val="31"/>
          <w:sz w:val="30"/>
          <w:szCs w:val="30"/>
        </w:rPr>
      </w:pPr>
      <w:r w:rsidRPr="001A0BD5">
        <w:rPr>
          <w:rFonts w:asciiTheme="majorEastAsia" w:eastAsiaTheme="majorEastAsia" w:hAnsiTheme="majorEastAsia" w:cs="Nimbus Roman No9 L"/>
          <w:spacing w:val="31"/>
          <w:sz w:val="30"/>
          <w:szCs w:val="30"/>
        </w:rPr>
        <w:t>3.</w:t>
      </w:r>
      <w:r w:rsidRPr="001A0BD5">
        <w:rPr>
          <w:rFonts w:asciiTheme="majorEastAsia" w:eastAsiaTheme="majorEastAsia" w:hAnsiTheme="majorEastAsia" w:cs="Nimbus Roman No9 L" w:hint="eastAsia"/>
          <w:spacing w:val="31"/>
          <w:sz w:val="30"/>
          <w:szCs w:val="30"/>
        </w:rPr>
        <w:t>原州区冬季清洁取暖项目任务分配表</w:t>
      </w:r>
    </w:p>
    <w:p w14:paraId="42D1E9F1" w14:textId="77777777" w:rsidR="001A0BD5" w:rsidRDefault="001A0BD5">
      <w:pPr>
        <w:spacing w:before="104" w:line="360" w:lineRule="auto"/>
        <w:ind w:left="129"/>
        <w:rPr>
          <w:rFonts w:ascii="Nimbus Roman No9 L" w:eastAsia="仿宋" w:hAnsi="Nimbus Roman No9 L" w:cs="Nimbus Roman No9 L"/>
          <w:b/>
          <w:bCs/>
          <w:spacing w:val="31"/>
          <w:sz w:val="30"/>
          <w:szCs w:val="30"/>
        </w:rPr>
      </w:pPr>
    </w:p>
    <w:p w14:paraId="7296CED0" w14:textId="64F9161B" w:rsidR="008262E5" w:rsidRDefault="00000000">
      <w:pPr>
        <w:spacing w:before="104" w:line="360" w:lineRule="auto"/>
        <w:ind w:left="129"/>
        <w:rPr>
          <w:rFonts w:ascii="Nimbus Roman No9 L" w:eastAsia="仿宋" w:hAnsi="Nimbus Roman No9 L" w:cs="Nimbus Roman No9 L" w:hint="eastAsia"/>
          <w:sz w:val="30"/>
          <w:szCs w:val="30"/>
        </w:rPr>
      </w:pPr>
      <w:r>
        <w:rPr>
          <w:rFonts w:ascii="Nimbus Roman No9 L" w:eastAsia="仿宋" w:hAnsi="Nimbus Roman No9 L" w:cs="Nimbus Roman No9 L"/>
          <w:b/>
          <w:bCs/>
          <w:spacing w:val="31"/>
          <w:sz w:val="30"/>
          <w:szCs w:val="30"/>
        </w:rPr>
        <w:lastRenderedPageBreak/>
        <w:t>附件</w:t>
      </w:r>
      <w:r>
        <w:rPr>
          <w:rFonts w:ascii="Nimbus Roman No9 L" w:eastAsia="仿宋" w:hAnsi="Nimbus Roman No9 L" w:cs="Nimbus Roman No9 L"/>
          <w:b/>
          <w:bCs/>
          <w:spacing w:val="31"/>
          <w:sz w:val="30"/>
          <w:szCs w:val="30"/>
        </w:rPr>
        <w:t>1</w:t>
      </w:r>
    </w:p>
    <w:p w14:paraId="1E88FB66" w14:textId="77777777" w:rsidR="008262E5" w:rsidRDefault="00000000">
      <w:pPr>
        <w:spacing w:before="331" w:line="360" w:lineRule="auto"/>
        <w:jc w:val="center"/>
        <w:rPr>
          <w:rFonts w:ascii="Nimbus Roman No9 L" w:eastAsia="仿宋" w:hAnsi="Nimbus Roman No9 L" w:cs="Nimbus Roman No9 L" w:hint="eastAsia"/>
          <w:sz w:val="30"/>
          <w:szCs w:val="30"/>
        </w:rPr>
      </w:pPr>
      <w:r>
        <w:rPr>
          <w:rFonts w:ascii="Nimbus Roman No9 L" w:eastAsia="仿宋" w:hAnsi="Nimbus Roman No9 L" w:cs="Nimbus Roman No9 L"/>
          <w:b/>
          <w:bCs/>
          <w:spacing w:val="11"/>
          <w:sz w:val="30"/>
          <w:szCs w:val="30"/>
        </w:rPr>
        <w:t>原州区城</w:t>
      </w:r>
      <w:r>
        <w:rPr>
          <w:rFonts w:ascii="Nimbus Roman No9 L" w:eastAsia="仿宋" w:hAnsi="Nimbus Roman No9 L" w:cs="Nimbus Roman No9 L"/>
          <w:b/>
          <w:bCs/>
          <w:spacing w:val="11"/>
          <w:sz w:val="30"/>
          <w:szCs w:val="30"/>
        </w:rPr>
        <w:t>(</w:t>
      </w:r>
      <w:r>
        <w:rPr>
          <w:rFonts w:ascii="Nimbus Roman No9 L" w:eastAsia="仿宋" w:hAnsi="Nimbus Roman No9 L" w:cs="Nimbus Roman No9 L"/>
          <w:b/>
          <w:bCs/>
          <w:spacing w:val="11"/>
          <w:sz w:val="30"/>
          <w:szCs w:val="30"/>
        </w:rPr>
        <w:t>乡镇</w:t>
      </w:r>
      <w:r>
        <w:rPr>
          <w:rFonts w:ascii="Nimbus Roman No9 L" w:eastAsia="仿宋" w:hAnsi="Nimbus Roman No9 L" w:cs="Nimbus Roman No9 L"/>
          <w:b/>
          <w:bCs/>
          <w:spacing w:val="11"/>
          <w:sz w:val="30"/>
          <w:szCs w:val="30"/>
        </w:rPr>
        <w:t>)</w:t>
      </w:r>
      <w:r>
        <w:rPr>
          <w:rFonts w:ascii="Nimbus Roman No9 L" w:eastAsia="仿宋" w:hAnsi="Nimbus Roman No9 L" w:cs="Nimbus Roman No9 L"/>
          <w:b/>
          <w:bCs/>
          <w:spacing w:val="11"/>
          <w:sz w:val="30"/>
          <w:szCs w:val="30"/>
        </w:rPr>
        <w:t>热源清洁化改造目标表</w:t>
      </w:r>
      <w:r>
        <w:rPr>
          <w:rFonts w:ascii="Nimbus Roman No9 L" w:eastAsia="仿宋" w:hAnsi="Nimbus Roman No9 L" w:cs="Nimbus Roman No9 L"/>
          <w:b/>
          <w:bCs/>
          <w:spacing w:val="11"/>
          <w:sz w:val="30"/>
          <w:szCs w:val="30"/>
        </w:rPr>
        <w:t>(</w:t>
      </w:r>
      <w:r>
        <w:rPr>
          <w:rFonts w:ascii="Nimbus Roman No9 L" w:eastAsia="仿宋" w:hAnsi="Nimbus Roman No9 L" w:cs="Nimbus Roman No9 L"/>
          <w:b/>
          <w:bCs/>
          <w:spacing w:val="11"/>
          <w:sz w:val="30"/>
          <w:szCs w:val="30"/>
        </w:rPr>
        <w:t>总表</w:t>
      </w:r>
      <w:r>
        <w:rPr>
          <w:rFonts w:ascii="Nimbus Roman No9 L" w:eastAsia="仿宋" w:hAnsi="Nimbus Roman No9 L" w:cs="Nimbus Roman No9 L"/>
          <w:b/>
          <w:bCs/>
          <w:spacing w:val="11"/>
          <w:sz w:val="30"/>
          <w:szCs w:val="30"/>
        </w:rPr>
        <w:t>)</w:t>
      </w:r>
    </w:p>
    <w:p w14:paraId="08213905" w14:textId="77777777" w:rsidR="008262E5" w:rsidRDefault="008262E5">
      <w:pPr>
        <w:spacing w:line="360" w:lineRule="auto"/>
        <w:rPr>
          <w:rFonts w:ascii="Nimbus Roman No9 L" w:hAnsi="Nimbus Roman No9 L" w:cs="Nimbus Roman No9 L"/>
        </w:rPr>
      </w:pPr>
    </w:p>
    <w:tbl>
      <w:tblPr>
        <w:tblStyle w:val="TableNormal"/>
        <w:tblW w:w="133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4"/>
        <w:gridCol w:w="899"/>
        <w:gridCol w:w="1262"/>
        <w:gridCol w:w="1206"/>
        <w:gridCol w:w="1319"/>
        <w:gridCol w:w="1349"/>
        <w:gridCol w:w="1309"/>
        <w:gridCol w:w="1329"/>
        <w:gridCol w:w="1299"/>
        <w:gridCol w:w="1349"/>
        <w:gridCol w:w="1314"/>
      </w:tblGrid>
      <w:tr w:rsidR="008262E5" w14:paraId="7A3B146C" w14:textId="77777777">
        <w:trPr>
          <w:trHeight w:val="484"/>
        </w:trPr>
        <w:tc>
          <w:tcPr>
            <w:tcW w:w="754" w:type="dxa"/>
            <w:vMerge w:val="restart"/>
            <w:tcBorders>
              <w:bottom w:val="nil"/>
            </w:tcBorders>
            <w:vAlign w:val="center"/>
          </w:tcPr>
          <w:p w14:paraId="7D953ACC" w14:textId="77777777" w:rsidR="008262E5" w:rsidRDefault="008262E5">
            <w:pPr>
              <w:spacing w:line="240" w:lineRule="exact"/>
              <w:jc w:val="center"/>
              <w:rPr>
                <w:rFonts w:ascii="Nimbus Roman No9 L" w:eastAsia="仿宋" w:hAnsi="Nimbus Roman No9 L" w:cs="Nimbus Roman No9 L" w:hint="eastAsia"/>
                <w:b/>
                <w:bCs/>
                <w:sz w:val="22"/>
                <w:szCs w:val="22"/>
              </w:rPr>
            </w:pPr>
          </w:p>
          <w:p w14:paraId="60FD96F9" w14:textId="77777777" w:rsidR="008262E5" w:rsidRDefault="008262E5">
            <w:pPr>
              <w:spacing w:line="240" w:lineRule="exact"/>
              <w:jc w:val="center"/>
              <w:rPr>
                <w:rFonts w:ascii="Nimbus Roman No9 L" w:eastAsia="仿宋" w:hAnsi="Nimbus Roman No9 L" w:cs="Nimbus Roman No9 L" w:hint="eastAsia"/>
                <w:b/>
                <w:bCs/>
                <w:sz w:val="22"/>
                <w:szCs w:val="22"/>
              </w:rPr>
            </w:pPr>
          </w:p>
          <w:p w14:paraId="7B95B9D3" w14:textId="77777777" w:rsidR="008262E5" w:rsidRDefault="008262E5">
            <w:pPr>
              <w:spacing w:line="240" w:lineRule="exact"/>
              <w:jc w:val="center"/>
              <w:rPr>
                <w:rFonts w:ascii="Nimbus Roman No9 L" w:eastAsia="仿宋" w:hAnsi="Nimbus Roman No9 L" w:cs="Nimbus Roman No9 L" w:hint="eastAsia"/>
                <w:b/>
                <w:bCs/>
                <w:sz w:val="22"/>
                <w:szCs w:val="22"/>
              </w:rPr>
            </w:pPr>
          </w:p>
          <w:p w14:paraId="3A06DF05" w14:textId="77777777" w:rsidR="008262E5" w:rsidRDefault="00000000">
            <w:pPr>
              <w:spacing w:before="74" w:line="240" w:lineRule="exact"/>
              <w:ind w:left="134"/>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pacing w:val="7"/>
                <w:sz w:val="22"/>
                <w:szCs w:val="22"/>
              </w:rPr>
              <w:t>序号</w:t>
            </w:r>
          </w:p>
        </w:tc>
        <w:tc>
          <w:tcPr>
            <w:tcW w:w="899" w:type="dxa"/>
            <w:vMerge w:val="restart"/>
            <w:tcBorders>
              <w:bottom w:val="nil"/>
            </w:tcBorders>
            <w:vAlign w:val="center"/>
          </w:tcPr>
          <w:p w14:paraId="34A696F6" w14:textId="77777777" w:rsidR="008262E5" w:rsidRDefault="008262E5">
            <w:pPr>
              <w:spacing w:line="240" w:lineRule="exact"/>
              <w:jc w:val="center"/>
              <w:rPr>
                <w:rFonts w:ascii="Nimbus Roman No9 L" w:eastAsia="仿宋" w:hAnsi="Nimbus Roman No9 L" w:cs="Nimbus Roman No9 L" w:hint="eastAsia"/>
                <w:b/>
                <w:bCs/>
                <w:sz w:val="22"/>
                <w:szCs w:val="22"/>
              </w:rPr>
            </w:pPr>
          </w:p>
          <w:p w14:paraId="75FA3487" w14:textId="77777777" w:rsidR="008262E5" w:rsidRDefault="00000000">
            <w:pPr>
              <w:spacing w:before="75" w:line="240" w:lineRule="exact"/>
              <w:ind w:left="270"/>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pacing w:val="4"/>
                <w:sz w:val="22"/>
                <w:szCs w:val="22"/>
              </w:rPr>
              <w:t>区域</w:t>
            </w:r>
          </w:p>
        </w:tc>
        <w:tc>
          <w:tcPr>
            <w:tcW w:w="1262" w:type="dxa"/>
            <w:vMerge w:val="restart"/>
            <w:tcBorders>
              <w:bottom w:val="nil"/>
            </w:tcBorders>
            <w:vAlign w:val="center"/>
          </w:tcPr>
          <w:p w14:paraId="1ABE2518" w14:textId="77777777" w:rsidR="008262E5" w:rsidRDefault="008262E5">
            <w:pPr>
              <w:spacing w:line="240" w:lineRule="exact"/>
              <w:jc w:val="center"/>
              <w:rPr>
                <w:rFonts w:ascii="Nimbus Roman No9 L" w:eastAsia="仿宋" w:hAnsi="Nimbus Roman No9 L" w:cs="Nimbus Roman No9 L" w:hint="eastAsia"/>
                <w:b/>
                <w:bCs/>
                <w:sz w:val="22"/>
                <w:szCs w:val="22"/>
              </w:rPr>
            </w:pPr>
          </w:p>
          <w:p w14:paraId="0BA1BB8D" w14:textId="77777777" w:rsidR="008262E5" w:rsidRDefault="00000000">
            <w:pPr>
              <w:spacing w:before="75" w:line="240" w:lineRule="exact"/>
              <w:ind w:left="271"/>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pacing w:val="9"/>
                <w:sz w:val="22"/>
                <w:szCs w:val="22"/>
              </w:rPr>
              <w:t>类别</w:t>
            </w:r>
          </w:p>
        </w:tc>
        <w:tc>
          <w:tcPr>
            <w:tcW w:w="2525" w:type="dxa"/>
            <w:gridSpan w:val="2"/>
            <w:vAlign w:val="center"/>
          </w:tcPr>
          <w:p w14:paraId="56A4BBAE" w14:textId="77777777" w:rsidR="008262E5" w:rsidRDefault="00000000">
            <w:pPr>
              <w:spacing w:before="134" w:line="240" w:lineRule="exact"/>
              <w:ind w:left="963"/>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pacing w:val="1"/>
                <w:sz w:val="22"/>
                <w:szCs w:val="22"/>
              </w:rPr>
              <w:t>2022</w:t>
            </w:r>
            <w:r>
              <w:rPr>
                <w:rFonts w:ascii="Nimbus Roman No9 L" w:eastAsia="仿宋" w:hAnsi="Nimbus Roman No9 L" w:cs="Nimbus Roman No9 L"/>
                <w:b/>
                <w:bCs/>
                <w:spacing w:val="1"/>
                <w:sz w:val="22"/>
                <w:szCs w:val="22"/>
              </w:rPr>
              <w:t>年</w:t>
            </w:r>
          </w:p>
        </w:tc>
        <w:tc>
          <w:tcPr>
            <w:tcW w:w="2658" w:type="dxa"/>
            <w:gridSpan w:val="2"/>
            <w:vAlign w:val="center"/>
          </w:tcPr>
          <w:p w14:paraId="08C0E98A" w14:textId="77777777" w:rsidR="008262E5" w:rsidRDefault="00000000">
            <w:pPr>
              <w:spacing w:before="134" w:line="240" w:lineRule="exact"/>
              <w:ind w:left="975"/>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pacing w:val="1"/>
                <w:sz w:val="22"/>
                <w:szCs w:val="22"/>
              </w:rPr>
              <w:t>2023</w:t>
            </w:r>
            <w:r>
              <w:rPr>
                <w:rFonts w:ascii="Nimbus Roman No9 L" w:eastAsia="仿宋" w:hAnsi="Nimbus Roman No9 L" w:cs="Nimbus Roman No9 L"/>
                <w:b/>
                <w:bCs/>
                <w:spacing w:val="1"/>
                <w:sz w:val="22"/>
                <w:szCs w:val="22"/>
              </w:rPr>
              <w:t>年</w:t>
            </w:r>
          </w:p>
        </w:tc>
        <w:tc>
          <w:tcPr>
            <w:tcW w:w="2628" w:type="dxa"/>
            <w:gridSpan w:val="2"/>
            <w:vAlign w:val="center"/>
          </w:tcPr>
          <w:p w14:paraId="6BCC191D" w14:textId="77777777" w:rsidR="008262E5" w:rsidRDefault="00000000">
            <w:pPr>
              <w:spacing w:before="134" w:line="240" w:lineRule="exact"/>
              <w:ind w:left="967"/>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pacing w:val="1"/>
                <w:sz w:val="22"/>
                <w:szCs w:val="22"/>
              </w:rPr>
              <w:t>2024</w:t>
            </w:r>
            <w:r>
              <w:rPr>
                <w:rFonts w:ascii="Nimbus Roman No9 L" w:eastAsia="仿宋" w:hAnsi="Nimbus Roman No9 L" w:cs="Nimbus Roman No9 L"/>
                <w:b/>
                <w:bCs/>
                <w:spacing w:val="1"/>
                <w:sz w:val="22"/>
                <w:szCs w:val="22"/>
              </w:rPr>
              <w:t>年</w:t>
            </w:r>
          </w:p>
        </w:tc>
        <w:tc>
          <w:tcPr>
            <w:tcW w:w="2663" w:type="dxa"/>
            <w:gridSpan w:val="2"/>
            <w:vAlign w:val="center"/>
          </w:tcPr>
          <w:p w14:paraId="0FEC6067" w14:textId="77777777" w:rsidR="008262E5" w:rsidRDefault="00000000">
            <w:pPr>
              <w:spacing w:before="135" w:line="240" w:lineRule="exact"/>
              <w:ind w:left="1098"/>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pacing w:val="-3"/>
                <w:sz w:val="22"/>
                <w:szCs w:val="22"/>
              </w:rPr>
              <w:t>合计</w:t>
            </w:r>
          </w:p>
        </w:tc>
      </w:tr>
      <w:tr w:rsidR="008262E5" w14:paraId="7F7614D7" w14:textId="77777777">
        <w:trPr>
          <w:trHeight w:val="709"/>
        </w:trPr>
        <w:tc>
          <w:tcPr>
            <w:tcW w:w="754" w:type="dxa"/>
            <w:vMerge/>
            <w:tcBorders>
              <w:top w:val="nil"/>
              <w:bottom w:val="nil"/>
            </w:tcBorders>
            <w:vAlign w:val="center"/>
          </w:tcPr>
          <w:p w14:paraId="478B7E9A" w14:textId="77777777" w:rsidR="008262E5" w:rsidRDefault="008262E5">
            <w:pPr>
              <w:spacing w:line="240" w:lineRule="exact"/>
              <w:jc w:val="center"/>
              <w:rPr>
                <w:rFonts w:ascii="Nimbus Roman No9 L" w:eastAsia="仿宋" w:hAnsi="Nimbus Roman No9 L" w:cs="Nimbus Roman No9 L" w:hint="eastAsia"/>
                <w:b/>
                <w:bCs/>
                <w:sz w:val="22"/>
                <w:szCs w:val="22"/>
              </w:rPr>
            </w:pPr>
          </w:p>
        </w:tc>
        <w:tc>
          <w:tcPr>
            <w:tcW w:w="899" w:type="dxa"/>
            <w:vMerge/>
            <w:tcBorders>
              <w:top w:val="nil"/>
            </w:tcBorders>
            <w:vAlign w:val="center"/>
          </w:tcPr>
          <w:p w14:paraId="4D84AE17" w14:textId="77777777" w:rsidR="008262E5" w:rsidRDefault="008262E5">
            <w:pPr>
              <w:spacing w:line="240" w:lineRule="exact"/>
              <w:jc w:val="center"/>
              <w:rPr>
                <w:rFonts w:ascii="Nimbus Roman No9 L" w:eastAsia="仿宋" w:hAnsi="Nimbus Roman No9 L" w:cs="Nimbus Roman No9 L" w:hint="eastAsia"/>
                <w:b/>
                <w:bCs/>
                <w:sz w:val="22"/>
                <w:szCs w:val="22"/>
              </w:rPr>
            </w:pPr>
          </w:p>
        </w:tc>
        <w:tc>
          <w:tcPr>
            <w:tcW w:w="1262" w:type="dxa"/>
            <w:vMerge/>
            <w:tcBorders>
              <w:top w:val="nil"/>
            </w:tcBorders>
            <w:vAlign w:val="center"/>
          </w:tcPr>
          <w:p w14:paraId="76178184" w14:textId="77777777" w:rsidR="008262E5" w:rsidRDefault="008262E5">
            <w:pPr>
              <w:spacing w:line="240" w:lineRule="exact"/>
              <w:jc w:val="center"/>
              <w:rPr>
                <w:rFonts w:ascii="Nimbus Roman No9 L" w:eastAsia="仿宋" w:hAnsi="Nimbus Roman No9 L" w:cs="Nimbus Roman No9 L" w:hint="eastAsia"/>
                <w:b/>
                <w:bCs/>
                <w:sz w:val="22"/>
                <w:szCs w:val="22"/>
              </w:rPr>
            </w:pPr>
          </w:p>
        </w:tc>
        <w:tc>
          <w:tcPr>
            <w:tcW w:w="1206" w:type="dxa"/>
            <w:vAlign w:val="center"/>
          </w:tcPr>
          <w:p w14:paraId="7ED0AAFF" w14:textId="77777777" w:rsidR="008262E5" w:rsidRDefault="00000000">
            <w:pPr>
              <w:spacing w:before="90" w:line="240" w:lineRule="exact"/>
              <w:ind w:left="352" w:right="180" w:hanging="170"/>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pacing w:val="3"/>
                <w:sz w:val="22"/>
                <w:szCs w:val="22"/>
              </w:rPr>
              <w:t>改造面积</w:t>
            </w:r>
            <w:r>
              <w:rPr>
                <w:rFonts w:ascii="Nimbus Roman No9 L" w:eastAsia="仿宋" w:hAnsi="Nimbus Roman No9 L" w:cs="Nimbus Roman No9 L"/>
                <w:b/>
                <w:bCs/>
                <w:spacing w:val="-10"/>
                <w:sz w:val="22"/>
                <w:szCs w:val="22"/>
              </w:rPr>
              <w:t>(m²)</w:t>
            </w:r>
          </w:p>
        </w:tc>
        <w:tc>
          <w:tcPr>
            <w:tcW w:w="1319" w:type="dxa"/>
            <w:vAlign w:val="center"/>
          </w:tcPr>
          <w:p w14:paraId="263CF731" w14:textId="77777777" w:rsidR="008262E5" w:rsidRDefault="00000000">
            <w:pPr>
              <w:spacing w:before="69" w:line="240" w:lineRule="exact"/>
              <w:ind w:left="423" w:right="185" w:hanging="229"/>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pacing w:val="2"/>
                <w:sz w:val="22"/>
                <w:szCs w:val="22"/>
              </w:rPr>
              <w:t>改造户数</w:t>
            </w:r>
            <w:r>
              <w:rPr>
                <w:rFonts w:ascii="Nimbus Roman No9 L" w:eastAsia="仿宋" w:hAnsi="Nimbus Roman No9 L" w:cs="Nimbus Roman No9 L"/>
                <w:b/>
                <w:bCs/>
                <w:spacing w:val="16"/>
                <w:sz w:val="22"/>
                <w:szCs w:val="22"/>
              </w:rPr>
              <w:t>(</w:t>
            </w:r>
            <w:r>
              <w:rPr>
                <w:rFonts w:ascii="Nimbus Roman No9 L" w:eastAsia="仿宋" w:hAnsi="Nimbus Roman No9 L" w:cs="Nimbus Roman No9 L"/>
                <w:b/>
                <w:bCs/>
                <w:spacing w:val="16"/>
                <w:sz w:val="22"/>
                <w:szCs w:val="22"/>
              </w:rPr>
              <w:t>户</w:t>
            </w:r>
            <w:r>
              <w:rPr>
                <w:rFonts w:ascii="Nimbus Roman No9 L" w:eastAsia="仿宋" w:hAnsi="Nimbus Roman No9 L" w:cs="Nimbus Roman No9 L"/>
                <w:b/>
                <w:bCs/>
                <w:spacing w:val="16"/>
                <w:sz w:val="22"/>
                <w:szCs w:val="22"/>
              </w:rPr>
              <w:t>)</w:t>
            </w:r>
          </w:p>
        </w:tc>
        <w:tc>
          <w:tcPr>
            <w:tcW w:w="1349" w:type="dxa"/>
            <w:vAlign w:val="center"/>
          </w:tcPr>
          <w:p w14:paraId="0BE3E4B3" w14:textId="77777777" w:rsidR="008262E5" w:rsidRDefault="00000000">
            <w:pPr>
              <w:spacing w:before="80" w:line="240" w:lineRule="exact"/>
              <w:ind w:left="204"/>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pacing w:val="3"/>
                <w:sz w:val="22"/>
                <w:szCs w:val="22"/>
              </w:rPr>
              <w:t>改造面积</w:t>
            </w:r>
          </w:p>
          <w:p w14:paraId="40C96EF5" w14:textId="77777777" w:rsidR="008262E5" w:rsidRDefault="00000000">
            <w:pPr>
              <w:spacing w:before="40" w:line="240" w:lineRule="exact"/>
              <w:ind w:left="494"/>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pacing w:val="-11"/>
                <w:sz w:val="22"/>
                <w:szCs w:val="22"/>
              </w:rPr>
              <w:t>(m)</w:t>
            </w:r>
          </w:p>
        </w:tc>
        <w:tc>
          <w:tcPr>
            <w:tcW w:w="1309" w:type="dxa"/>
            <w:vAlign w:val="center"/>
          </w:tcPr>
          <w:p w14:paraId="0AB2953C" w14:textId="77777777" w:rsidR="008262E5" w:rsidRDefault="00000000">
            <w:pPr>
              <w:spacing w:before="69" w:line="240" w:lineRule="exact"/>
              <w:ind w:left="415" w:right="183" w:hanging="230"/>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pacing w:val="2"/>
                <w:sz w:val="22"/>
                <w:szCs w:val="22"/>
              </w:rPr>
              <w:t>改造户数</w:t>
            </w:r>
            <w:r>
              <w:rPr>
                <w:rFonts w:ascii="Nimbus Roman No9 L" w:eastAsia="仿宋" w:hAnsi="Nimbus Roman No9 L" w:cs="Nimbus Roman No9 L"/>
                <w:b/>
                <w:bCs/>
                <w:spacing w:val="16"/>
                <w:sz w:val="22"/>
                <w:szCs w:val="22"/>
              </w:rPr>
              <w:t>(</w:t>
            </w:r>
            <w:r>
              <w:rPr>
                <w:rFonts w:ascii="Nimbus Roman No9 L" w:eastAsia="仿宋" w:hAnsi="Nimbus Roman No9 L" w:cs="Nimbus Roman No9 L"/>
                <w:b/>
                <w:bCs/>
                <w:spacing w:val="16"/>
                <w:sz w:val="22"/>
                <w:szCs w:val="22"/>
              </w:rPr>
              <w:t>户</w:t>
            </w:r>
            <w:r>
              <w:rPr>
                <w:rFonts w:ascii="Nimbus Roman No9 L" w:eastAsia="仿宋" w:hAnsi="Nimbus Roman No9 L" w:cs="Nimbus Roman No9 L"/>
                <w:b/>
                <w:bCs/>
                <w:spacing w:val="16"/>
                <w:sz w:val="22"/>
                <w:szCs w:val="22"/>
              </w:rPr>
              <w:t>)</w:t>
            </w:r>
          </w:p>
        </w:tc>
        <w:tc>
          <w:tcPr>
            <w:tcW w:w="1329" w:type="dxa"/>
            <w:vAlign w:val="center"/>
          </w:tcPr>
          <w:p w14:paraId="0013C550" w14:textId="77777777" w:rsidR="008262E5" w:rsidRDefault="00000000">
            <w:pPr>
              <w:spacing w:before="80" w:line="240" w:lineRule="exact"/>
              <w:ind w:left="196"/>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pacing w:val="3"/>
                <w:sz w:val="22"/>
                <w:szCs w:val="22"/>
              </w:rPr>
              <w:t>改造面积</w:t>
            </w:r>
          </w:p>
          <w:p w14:paraId="11854F7A" w14:textId="77777777" w:rsidR="008262E5" w:rsidRDefault="00000000">
            <w:pPr>
              <w:spacing w:before="20" w:line="240" w:lineRule="exact"/>
              <w:ind w:left="486"/>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pacing w:val="-11"/>
                <w:sz w:val="22"/>
                <w:szCs w:val="22"/>
              </w:rPr>
              <w:t>(m)</w:t>
            </w:r>
          </w:p>
        </w:tc>
        <w:tc>
          <w:tcPr>
            <w:tcW w:w="1299" w:type="dxa"/>
            <w:vAlign w:val="center"/>
          </w:tcPr>
          <w:p w14:paraId="4246C4C0" w14:textId="77777777" w:rsidR="008262E5" w:rsidRDefault="00000000">
            <w:pPr>
              <w:spacing w:before="79" w:line="240" w:lineRule="exact"/>
              <w:ind w:left="417" w:right="171" w:hanging="229"/>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pacing w:val="2"/>
                <w:sz w:val="22"/>
                <w:szCs w:val="22"/>
              </w:rPr>
              <w:t>改造户数</w:t>
            </w:r>
            <w:r>
              <w:rPr>
                <w:rFonts w:ascii="Nimbus Roman No9 L" w:eastAsia="仿宋" w:hAnsi="Nimbus Roman No9 L" w:cs="Nimbus Roman No9 L"/>
                <w:b/>
                <w:bCs/>
                <w:sz w:val="22"/>
                <w:szCs w:val="22"/>
              </w:rPr>
              <w:t xml:space="preserve"> </w:t>
            </w:r>
            <w:r>
              <w:rPr>
                <w:rFonts w:ascii="Nimbus Roman No9 L" w:eastAsia="仿宋" w:hAnsi="Nimbus Roman No9 L" w:cs="Nimbus Roman No9 L"/>
                <w:b/>
                <w:bCs/>
                <w:spacing w:val="16"/>
                <w:sz w:val="22"/>
                <w:szCs w:val="22"/>
              </w:rPr>
              <w:t>(</w:t>
            </w:r>
            <w:r>
              <w:rPr>
                <w:rFonts w:ascii="Nimbus Roman No9 L" w:eastAsia="仿宋" w:hAnsi="Nimbus Roman No9 L" w:cs="Nimbus Roman No9 L"/>
                <w:b/>
                <w:bCs/>
                <w:spacing w:val="16"/>
                <w:sz w:val="22"/>
                <w:szCs w:val="22"/>
              </w:rPr>
              <w:t>户</w:t>
            </w:r>
            <w:r>
              <w:rPr>
                <w:rFonts w:ascii="Nimbus Roman No9 L" w:eastAsia="仿宋" w:hAnsi="Nimbus Roman No9 L" w:cs="Nimbus Roman No9 L"/>
                <w:b/>
                <w:bCs/>
                <w:spacing w:val="16"/>
                <w:sz w:val="22"/>
                <w:szCs w:val="22"/>
              </w:rPr>
              <w:t>)</w:t>
            </w:r>
          </w:p>
        </w:tc>
        <w:tc>
          <w:tcPr>
            <w:tcW w:w="1349" w:type="dxa"/>
            <w:vAlign w:val="center"/>
          </w:tcPr>
          <w:p w14:paraId="2FF6E18C" w14:textId="77777777" w:rsidR="008262E5" w:rsidRDefault="00000000">
            <w:pPr>
              <w:spacing w:before="80" w:line="240" w:lineRule="exact"/>
              <w:ind w:left="209"/>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pacing w:val="3"/>
                <w:sz w:val="22"/>
                <w:szCs w:val="22"/>
              </w:rPr>
              <w:t>改造面积</w:t>
            </w:r>
          </w:p>
          <w:p w14:paraId="2D37796C" w14:textId="77777777" w:rsidR="008262E5" w:rsidRDefault="00000000">
            <w:pPr>
              <w:spacing w:before="30" w:line="240" w:lineRule="exact"/>
              <w:ind w:left="498"/>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pacing w:val="-11"/>
                <w:sz w:val="22"/>
                <w:szCs w:val="22"/>
              </w:rPr>
              <w:t>(m)</w:t>
            </w:r>
          </w:p>
        </w:tc>
        <w:tc>
          <w:tcPr>
            <w:tcW w:w="1314" w:type="dxa"/>
            <w:vAlign w:val="center"/>
          </w:tcPr>
          <w:p w14:paraId="4439FB9A" w14:textId="77777777" w:rsidR="008262E5" w:rsidRDefault="00000000">
            <w:pPr>
              <w:spacing w:before="49" w:line="240" w:lineRule="exact"/>
              <w:ind w:left="419" w:right="184" w:hanging="229"/>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pacing w:val="2"/>
                <w:sz w:val="22"/>
                <w:szCs w:val="22"/>
              </w:rPr>
              <w:t>改造户数</w:t>
            </w:r>
            <w:r>
              <w:rPr>
                <w:rFonts w:ascii="Nimbus Roman No9 L" w:eastAsia="仿宋" w:hAnsi="Nimbus Roman No9 L" w:cs="Nimbus Roman No9 L"/>
                <w:b/>
                <w:bCs/>
                <w:sz w:val="22"/>
                <w:szCs w:val="22"/>
              </w:rPr>
              <w:t xml:space="preserve"> </w:t>
            </w:r>
            <w:r>
              <w:rPr>
                <w:rFonts w:ascii="Nimbus Roman No9 L" w:eastAsia="仿宋" w:hAnsi="Nimbus Roman No9 L" w:cs="Nimbus Roman No9 L"/>
                <w:b/>
                <w:bCs/>
                <w:spacing w:val="16"/>
                <w:sz w:val="22"/>
                <w:szCs w:val="22"/>
              </w:rPr>
              <w:t>(</w:t>
            </w:r>
            <w:r>
              <w:rPr>
                <w:rFonts w:ascii="Nimbus Roman No9 L" w:eastAsia="仿宋" w:hAnsi="Nimbus Roman No9 L" w:cs="Nimbus Roman No9 L"/>
                <w:b/>
                <w:bCs/>
                <w:spacing w:val="16"/>
                <w:sz w:val="22"/>
                <w:szCs w:val="22"/>
              </w:rPr>
              <w:t>户</w:t>
            </w:r>
            <w:r>
              <w:rPr>
                <w:rFonts w:ascii="Nimbus Roman No9 L" w:eastAsia="仿宋" w:hAnsi="Nimbus Roman No9 L" w:cs="Nimbus Roman No9 L"/>
                <w:b/>
                <w:bCs/>
                <w:spacing w:val="16"/>
                <w:sz w:val="22"/>
                <w:szCs w:val="22"/>
              </w:rPr>
              <w:t>)</w:t>
            </w:r>
          </w:p>
        </w:tc>
      </w:tr>
      <w:tr w:rsidR="008262E5" w14:paraId="2A62D96B" w14:textId="77777777">
        <w:trPr>
          <w:trHeight w:val="380"/>
        </w:trPr>
        <w:tc>
          <w:tcPr>
            <w:tcW w:w="754" w:type="dxa"/>
            <w:vMerge/>
            <w:tcBorders>
              <w:top w:val="nil"/>
              <w:bottom w:val="nil"/>
            </w:tcBorders>
            <w:vAlign w:val="center"/>
          </w:tcPr>
          <w:p w14:paraId="700A6A66" w14:textId="77777777" w:rsidR="008262E5" w:rsidRDefault="008262E5">
            <w:pPr>
              <w:spacing w:line="240" w:lineRule="exact"/>
              <w:jc w:val="center"/>
              <w:rPr>
                <w:rFonts w:ascii="Nimbus Roman No9 L" w:eastAsia="仿宋" w:hAnsi="Nimbus Roman No9 L" w:cs="Nimbus Roman No9 L" w:hint="eastAsia"/>
                <w:sz w:val="22"/>
                <w:szCs w:val="22"/>
              </w:rPr>
            </w:pPr>
          </w:p>
        </w:tc>
        <w:tc>
          <w:tcPr>
            <w:tcW w:w="899" w:type="dxa"/>
            <w:vMerge w:val="restart"/>
            <w:tcBorders>
              <w:bottom w:val="nil"/>
            </w:tcBorders>
            <w:vAlign w:val="center"/>
          </w:tcPr>
          <w:p w14:paraId="5AA0B347" w14:textId="77777777" w:rsidR="008262E5" w:rsidRDefault="00000000">
            <w:pPr>
              <w:spacing w:before="272" w:line="240" w:lineRule="exact"/>
              <w:ind w:left="270"/>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pacing w:val="4"/>
                <w:sz w:val="22"/>
                <w:szCs w:val="22"/>
              </w:rPr>
              <w:t>总计</w:t>
            </w:r>
          </w:p>
        </w:tc>
        <w:tc>
          <w:tcPr>
            <w:tcW w:w="1262" w:type="dxa"/>
            <w:vAlign w:val="center"/>
          </w:tcPr>
          <w:p w14:paraId="620A9E1B" w14:textId="77777777" w:rsidR="008262E5" w:rsidRDefault="00000000">
            <w:pPr>
              <w:spacing w:before="81" w:line="240" w:lineRule="exact"/>
              <w:ind w:left="271"/>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pacing w:val="5"/>
                <w:sz w:val="22"/>
                <w:szCs w:val="22"/>
              </w:rPr>
              <w:t>县城</w:t>
            </w:r>
          </w:p>
        </w:tc>
        <w:tc>
          <w:tcPr>
            <w:tcW w:w="1206" w:type="dxa"/>
            <w:vAlign w:val="center"/>
          </w:tcPr>
          <w:p w14:paraId="4C60608D" w14:textId="77777777" w:rsidR="008262E5" w:rsidRDefault="00000000">
            <w:pPr>
              <w:spacing w:before="140"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400000</w:t>
            </w:r>
          </w:p>
        </w:tc>
        <w:tc>
          <w:tcPr>
            <w:tcW w:w="1319" w:type="dxa"/>
            <w:vAlign w:val="center"/>
          </w:tcPr>
          <w:p w14:paraId="2864ECE5" w14:textId="77777777" w:rsidR="008262E5" w:rsidRDefault="00000000">
            <w:pPr>
              <w:spacing w:before="140"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2800</w:t>
            </w:r>
          </w:p>
        </w:tc>
        <w:tc>
          <w:tcPr>
            <w:tcW w:w="1349" w:type="dxa"/>
            <w:vAlign w:val="center"/>
          </w:tcPr>
          <w:p w14:paraId="42E0E7B4" w14:textId="77777777" w:rsidR="008262E5" w:rsidRDefault="00000000">
            <w:pPr>
              <w:spacing w:before="140"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1020000</w:t>
            </w:r>
          </w:p>
        </w:tc>
        <w:tc>
          <w:tcPr>
            <w:tcW w:w="1309" w:type="dxa"/>
            <w:vAlign w:val="center"/>
          </w:tcPr>
          <w:p w14:paraId="4925CE6A" w14:textId="77777777" w:rsidR="008262E5" w:rsidRDefault="00000000">
            <w:pPr>
              <w:spacing w:before="140"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7100</w:t>
            </w:r>
          </w:p>
        </w:tc>
        <w:tc>
          <w:tcPr>
            <w:tcW w:w="1329" w:type="dxa"/>
            <w:vAlign w:val="center"/>
          </w:tcPr>
          <w:p w14:paraId="4A6C932C" w14:textId="77777777" w:rsidR="008262E5" w:rsidRDefault="00000000">
            <w:pPr>
              <w:spacing w:before="140"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1440000</w:t>
            </w:r>
          </w:p>
        </w:tc>
        <w:tc>
          <w:tcPr>
            <w:tcW w:w="1299" w:type="dxa"/>
            <w:vAlign w:val="center"/>
          </w:tcPr>
          <w:p w14:paraId="4256D095" w14:textId="77777777" w:rsidR="008262E5" w:rsidRDefault="00000000">
            <w:pPr>
              <w:spacing w:before="140"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10100</w:t>
            </w:r>
          </w:p>
        </w:tc>
        <w:tc>
          <w:tcPr>
            <w:tcW w:w="1349" w:type="dxa"/>
            <w:vAlign w:val="center"/>
          </w:tcPr>
          <w:p w14:paraId="178CB68E" w14:textId="77777777" w:rsidR="008262E5" w:rsidRDefault="00000000">
            <w:pPr>
              <w:spacing w:before="140"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2860000</w:t>
            </w:r>
          </w:p>
        </w:tc>
        <w:tc>
          <w:tcPr>
            <w:tcW w:w="1314" w:type="dxa"/>
            <w:vAlign w:val="center"/>
          </w:tcPr>
          <w:p w14:paraId="0C441193" w14:textId="77777777" w:rsidR="008262E5" w:rsidRDefault="00000000">
            <w:pPr>
              <w:spacing w:before="140"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20000</w:t>
            </w:r>
          </w:p>
        </w:tc>
      </w:tr>
      <w:tr w:rsidR="008262E5" w14:paraId="6D5F2CDF" w14:textId="77777777">
        <w:trPr>
          <w:trHeight w:val="369"/>
        </w:trPr>
        <w:tc>
          <w:tcPr>
            <w:tcW w:w="754" w:type="dxa"/>
            <w:vMerge/>
            <w:tcBorders>
              <w:top w:val="nil"/>
            </w:tcBorders>
            <w:vAlign w:val="center"/>
          </w:tcPr>
          <w:p w14:paraId="2D3BAD5F" w14:textId="77777777" w:rsidR="008262E5" w:rsidRDefault="008262E5">
            <w:pPr>
              <w:spacing w:line="240" w:lineRule="exact"/>
              <w:jc w:val="center"/>
              <w:rPr>
                <w:rFonts w:ascii="Nimbus Roman No9 L" w:eastAsia="仿宋" w:hAnsi="Nimbus Roman No9 L" w:cs="Nimbus Roman No9 L" w:hint="eastAsia"/>
                <w:sz w:val="22"/>
                <w:szCs w:val="22"/>
              </w:rPr>
            </w:pPr>
          </w:p>
        </w:tc>
        <w:tc>
          <w:tcPr>
            <w:tcW w:w="899" w:type="dxa"/>
            <w:vMerge/>
            <w:tcBorders>
              <w:top w:val="nil"/>
            </w:tcBorders>
            <w:vAlign w:val="center"/>
          </w:tcPr>
          <w:p w14:paraId="6576E4A2" w14:textId="77777777" w:rsidR="008262E5" w:rsidRDefault="008262E5">
            <w:pPr>
              <w:spacing w:line="240" w:lineRule="exact"/>
              <w:jc w:val="center"/>
              <w:rPr>
                <w:rFonts w:ascii="Nimbus Roman No9 L" w:eastAsia="仿宋" w:hAnsi="Nimbus Roman No9 L" w:cs="Nimbus Roman No9 L" w:hint="eastAsia"/>
                <w:b/>
                <w:bCs/>
                <w:sz w:val="22"/>
                <w:szCs w:val="22"/>
              </w:rPr>
            </w:pPr>
          </w:p>
        </w:tc>
        <w:tc>
          <w:tcPr>
            <w:tcW w:w="1262" w:type="dxa"/>
            <w:vAlign w:val="center"/>
          </w:tcPr>
          <w:p w14:paraId="1D2E13DD" w14:textId="77777777" w:rsidR="008262E5" w:rsidRDefault="00000000">
            <w:pPr>
              <w:spacing w:before="70" w:line="240" w:lineRule="exact"/>
              <w:ind w:left="271"/>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pacing w:val="-3"/>
                <w:sz w:val="22"/>
                <w:szCs w:val="22"/>
              </w:rPr>
              <w:t>农村</w:t>
            </w:r>
          </w:p>
        </w:tc>
        <w:tc>
          <w:tcPr>
            <w:tcW w:w="1206" w:type="dxa"/>
            <w:vAlign w:val="center"/>
          </w:tcPr>
          <w:p w14:paraId="0BBCC62D" w14:textId="77777777" w:rsidR="008262E5" w:rsidRDefault="00000000">
            <w:pPr>
              <w:spacing w:before="140"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581000</w:t>
            </w:r>
          </w:p>
        </w:tc>
        <w:tc>
          <w:tcPr>
            <w:tcW w:w="1319" w:type="dxa"/>
            <w:vAlign w:val="center"/>
          </w:tcPr>
          <w:p w14:paraId="640B6B5C" w14:textId="77777777" w:rsidR="008262E5" w:rsidRDefault="00000000">
            <w:pPr>
              <w:spacing w:before="140"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5000</w:t>
            </w:r>
          </w:p>
        </w:tc>
        <w:tc>
          <w:tcPr>
            <w:tcW w:w="1349" w:type="dxa"/>
            <w:vAlign w:val="center"/>
          </w:tcPr>
          <w:p w14:paraId="25229F69" w14:textId="77777777" w:rsidR="008262E5" w:rsidRDefault="00000000">
            <w:pPr>
              <w:spacing w:before="140"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1717600</w:t>
            </w:r>
          </w:p>
        </w:tc>
        <w:tc>
          <w:tcPr>
            <w:tcW w:w="1309" w:type="dxa"/>
            <w:vAlign w:val="center"/>
          </w:tcPr>
          <w:p w14:paraId="3C4A43B4" w14:textId="77777777" w:rsidR="008262E5" w:rsidRDefault="00000000">
            <w:pPr>
              <w:spacing w:before="140"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15200</w:t>
            </w:r>
          </w:p>
        </w:tc>
        <w:tc>
          <w:tcPr>
            <w:tcW w:w="1329" w:type="dxa"/>
            <w:vAlign w:val="center"/>
          </w:tcPr>
          <w:p w14:paraId="081431F3" w14:textId="77777777" w:rsidR="008262E5" w:rsidRDefault="00000000">
            <w:pPr>
              <w:spacing w:before="140"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1375882</w:t>
            </w:r>
          </w:p>
        </w:tc>
        <w:tc>
          <w:tcPr>
            <w:tcW w:w="1299" w:type="dxa"/>
            <w:vAlign w:val="center"/>
          </w:tcPr>
          <w:p w14:paraId="09CCFDCA" w14:textId="77777777" w:rsidR="008262E5" w:rsidRDefault="00000000">
            <w:pPr>
              <w:spacing w:before="140"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11800</w:t>
            </w:r>
          </w:p>
        </w:tc>
        <w:tc>
          <w:tcPr>
            <w:tcW w:w="1349" w:type="dxa"/>
            <w:vAlign w:val="center"/>
          </w:tcPr>
          <w:p w14:paraId="1830DEF0" w14:textId="77777777" w:rsidR="008262E5" w:rsidRDefault="00000000">
            <w:pPr>
              <w:spacing w:before="140"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3674482</w:t>
            </w:r>
          </w:p>
        </w:tc>
        <w:tc>
          <w:tcPr>
            <w:tcW w:w="1314" w:type="dxa"/>
            <w:vAlign w:val="center"/>
          </w:tcPr>
          <w:p w14:paraId="25E56BA4" w14:textId="77777777" w:rsidR="008262E5" w:rsidRDefault="00000000">
            <w:pPr>
              <w:spacing w:before="140"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32000</w:t>
            </w:r>
          </w:p>
        </w:tc>
      </w:tr>
      <w:tr w:rsidR="008262E5" w14:paraId="60CD896D" w14:textId="77777777">
        <w:trPr>
          <w:trHeight w:val="379"/>
        </w:trPr>
        <w:tc>
          <w:tcPr>
            <w:tcW w:w="754" w:type="dxa"/>
            <w:vAlign w:val="center"/>
          </w:tcPr>
          <w:p w14:paraId="77494CFC" w14:textId="77777777" w:rsidR="008262E5" w:rsidRDefault="00000000">
            <w:pPr>
              <w:spacing w:before="140" w:line="240" w:lineRule="exact"/>
              <w:ind w:left="305"/>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w:t>
            </w:r>
          </w:p>
        </w:tc>
        <w:tc>
          <w:tcPr>
            <w:tcW w:w="899" w:type="dxa"/>
            <w:vAlign w:val="center"/>
          </w:tcPr>
          <w:p w14:paraId="521B67FE" w14:textId="77777777" w:rsidR="008262E5" w:rsidRDefault="00000000">
            <w:pPr>
              <w:spacing w:before="83" w:line="240" w:lineRule="exact"/>
              <w:ind w:left="160"/>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pacing w:val="3"/>
                <w:sz w:val="22"/>
                <w:szCs w:val="22"/>
              </w:rPr>
              <w:t>原州区</w:t>
            </w:r>
          </w:p>
        </w:tc>
        <w:tc>
          <w:tcPr>
            <w:tcW w:w="1262" w:type="dxa"/>
            <w:vAlign w:val="center"/>
          </w:tcPr>
          <w:p w14:paraId="00714C46" w14:textId="77777777" w:rsidR="008262E5" w:rsidRDefault="00000000">
            <w:pPr>
              <w:spacing w:before="82" w:line="240" w:lineRule="exact"/>
              <w:ind w:left="161"/>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pacing w:val="3"/>
                <w:sz w:val="22"/>
                <w:szCs w:val="22"/>
              </w:rPr>
              <w:t>官厅镇</w:t>
            </w:r>
          </w:p>
        </w:tc>
        <w:tc>
          <w:tcPr>
            <w:tcW w:w="1206" w:type="dxa"/>
            <w:vAlign w:val="center"/>
          </w:tcPr>
          <w:p w14:paraId="1587DA78" w14:textId="77777777" w:rsidR="008262E5" w:rsidRDefault="00000000">
            <w:pPr>
              <w:spacing w:before="140"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0</w:t>
            </w:r>
          </w:p>
        </w:tc>
        <w:tc>
          <w:tcPr>
            <w:tcW w:w="1319" w:type="dxa"/>
            <w:vAlign w:val="center"/>
          </w:tcPr>
          <w:p w14:paraId="17D4FA8D" w14:textId="77777777" w:rsidR="008262E5" w:rsidRDefault="00000000">
            <w:pPr>
              <w:spacing w:before="140"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0</w:t>
            </w:r>
          </w:p>
        </w:tc>
        <w:tc>
          <w:tcPr>
            <w:tcW w:w="1349" w:type="dxa"/>
            <w:vAlign w:val="center"/>
          </w:tcPr>
          <w:p w14:paraId="609CA0BD" w14:textId="77777777" w:rsidR="008262E5" w:rsidRDefault="00000000">
            <w:pPr>
              <w:spacing w:before="140"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176167</w:t>
            </w:r>
          </w:p>
        </w:tc>
        <w:tc>
          <w:tcPr>
            <w:tcW w:w="1309" w:type="dxa"/>
            <w:vAlign w:val="center"/>
          </w:tcPr>
          <w:p w14:paraId="73CF6CFA" w14:textId="77777777" w:rsidR="008262E5" w:rsidRDefault="00000000">
            <w:pPr>
              <w:spacing w:before="140"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1559</w:t>
            </w:r>
          </w:p>
        </w:tc>
        <w:tc>
          <w:tcPr>
            <w:tcW w:w="1329" w:type="dxa"/>
            <w:vAlign w:val="center"/>
          </w:tcPr>
          <w:p w14:paraId="7794B425" w14:textId="77777777" w:rsidR="008262E5" w:rsidRDefault="00000000">
            <w:pPr>
              <w:spacing w:before="140"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65762</w:t>
            </w:r>
          </w:p>
        </w:tc>
        <w:tc>
          <w:tcPr>
            <w:tcW w:w="1299" w:type="dxa"/>
            <w:vAlign w:val="center"/>
          </w:tcPr>
          <w:p w14:paraId="1ECFDD10" w14:textId="77777777" w:rsidR="008262E5" w:rsidRDefault="00000000">
            <w:pPr>
              <w:spacing w:before="140"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564</w:t>
            </w:r>
          </w:p>
        </w:tc>
        <w:tc>
          <w:tcPr>
            <w:tcW w:w="1349" w:type="dxa"/>
            <w:vAlign w:val="center"/>
          </w:tcPr>
          <w:p w14:paraId="27607EC3" w14:textId="77777777" w:rsidR="008262E5" w:rsidRDefault="00000000">
            <w:pPr>
              <w:spacing w:before="140"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241929</w:t>
            </w:r>
          </w:p>
        </w:tc>
        <w:tc>
          <w:tcPr>
            <w:tcW w:w="1314" w:type="dxa"/>
            <w:vAlign w:val="center"/>
          </w:tcPr>
          <w:p w14:paraId="3BEBD169" w14:textId="77777777" w:rsidR="008262E5" w:rsidRDefault="00000000">
            <w:pPr>
              <w:spacing w:before="140"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2123</w:t>
            </w:r>
          </w:p>
        </w:tc>
      </w:tr>
      <w:tr w:rsidR="008262E5" w14:paraId="2C72FAB8" w14:textId="77777777">
        <w:trPr>
          <w:trHeight w:val="370"/>
        </w:trPr>
        <w:tc>
          <w:tcPr>
            <w:tcW w:w="754" w:type="dxa"/>
            <w:vAlign w:val="center"/>
          </w:tcPr>
          <w:p w14:paraId="481E0419" w14:textId="77777777" w:rsidR="008262E5" w:rsidRDefault="00000000">
            <w:pPr>
              <w:spacing w:before="132" w:line="240" w:lineRule="exact"/>
              <w:ind w:left="305"/>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2</w:t>
            </w:r>
          </w:p>
        </w:tc>
        <w:tc>
          <w:tcPr>
            <w:tcW w:w="899" w:type="dxa"/>
            <w:vAlign w:val="center"/>
          </w:tcPr>
          <w:p w14:paraId="42900355" w14:textId="77777777" w:rsidR="008262E5" w:rsidRDefault="00000000">
            <w:pPr>
              <w:spacing w:before="74" w:line="240" w:lineRule="exact"/>
              <w:ind w:left="160"/>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pacing w:val="3"/>
                <w:sz w:val="22"/>
                <w:szCs w:val="22"/>
              </w:rPr>
              <w:t>原州区</w:t>
            </w:r>
          </w:p>
        </w:tc>
        <w:tc>
          <w:tcPr>
            <w:tcW w:w="1262" w:type="dxa"/>
            <w:vAlign w:val="center"/>
          </w:tcPr>
          <w:p w14:paraId="29DC9BF6" w14:textId="77777777" w:rsidR="008262E5" w:rsidRDefault="00000000">
            <w:pPr>
              <w:spacing w:before="73" w:line="240" w:lineRule="exact"/>
              <w:ind w:left="161"/>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pacing w:val="3"/>
                <w:sz w:val="22"/>
                <w:szCs w:val="22"/>
              </w:rPr>
              <w:t>河川乡</w:t>
            </w:r>
          </w:p>
        </w:tc>
        <w:tc>
          <w:tcPr>
            <w:tcW w:w="1206" w:type="dxa"/>
            <w:vAlign w:val="center"/>
          </w:tcPr>
          <w:p w14:paraId="0F57FC2B" w14:textId="77777777" w:rsidR="008262E5" w:rsidRDefault="00000000">
            <w:pPr>
              <w:spacing w:before="140"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0</w:t>
            </w:r>
          </w:p>
        </w:tc>
        <w:tc>
          <w:tcPr>
            <w:tcW w:w="1319" w:type="dxa"/>
            <w:vAlign w:val="center"/>
          </w:tcPr>
          <w:p w14:paraId="3D71C242" w14:textId="77777777" w:rsidR="008262E5" w:rsidRDefault="00000000">
            <w:pPr>
              <w:spacing w:before="140"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0</w:t>
            </w:r>
          </w:p>
        </w:tc>
        <w:tc>
          <w:tcPr>
            <w:tcW w:w="1349" w:type="dxa"/>
            <w:vAlign w:val="center"/>
          </w:tcPr>
          <w:p w14:paraId="50362023" w14:textId="77777777" w:rsidR="008262E5" w:rsidRDefault="00000000">
            <w:pPr>
              <w:spacing w:before="140"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78761</w:t>
            </w:r>
          </w:p>
        </w:tc>
        <w:tc>
          <w:tcPr>
            <w:tcW w:w="1309" w:type="dxa"/>
            <w:vAlign w:val="center"/>
          </w:tcPr>
          <w:p w14:paraId="477BC777" w14:textId="77777777" w:rsidR="008262E5" w:rsidRDefault="00000000">
            <w:pPr>
              <w:spacing w:before="140"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697</w:t>
            </w:r>
          </w:p>
        </w:tc>
        <w:tc>
          <w:tcPr>
            <w:tcW w:w="1329" w:type="dxa"/>
            <w:vAlign w:val="center"/>
          </w:tcPr>
          <w:p w14:paraId="729FF785" w14:textId="77777777" w:rsidR="008262E5" w:rsidRDefault="00000000">
            <w:pPr>
              <w:spacing w:before="140"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53403</w:t>
            </w:r>
          </w:p>
        </w:tc>
        <w:tc>
          <w:tcPr>
            <w:tcW w:w="1299" w:type="dxa"/>
            <w:vAlign w:val="center"/>
          </w:tcPr>
          <w:p w14:paraId="7DE79A9B" w14:textId="77777777" w:rsidR="008262E5" w:rsidRDefault="00000000">
            <w:pPr>
              <w:spacing w:before="140"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458</w:t>
            </w:r>
          </w:p>
        </w:tc>
        <w:tc>
          <w:tcPr>
            <w:tcW w:w="1349" w:type="dxa"/>
            <w:vAlign w:val="center"/>
          </w:tcPr>
          <w:p w14:paraId="39231EBA" w14:textId="77777777" w:rsidR="008262E5" w:rsidRDefault="00000000">
            <w:pPr>
              <w:spacing w:before="140"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132164</w:t>
            </w:r>
          </w:p>
        </w:tc>
        <w:tc>
          <w:tcPr>
            <w:tcW w:w="1314" w:type="dxa"/>
            <w:vAlign w:val="center"/>
          </w:tcPr>
          <w:p w14:paraId="135E8723" w14:textId="77777777" w:rsidR="008262E5" w:rsidRDefault="00000000">
            <w:pPr>
              <w:spacing w:before="140"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1155</w:t>
            </w:r>
          </w:p>
        </w:tc>
      </w:tr>
      <w:tr w:rsidR="008262E5" w14:paraId="527CC403" w14:textId="77777777">
        <w:trPr>
          <w:trHeight w:val="389"/>
        </w:trPr>
        <w:tc>
          <w:tcPr>
            <w:tcW w:w="754" w:type="dxa"/>
            <w:vAlign w:val="center"/>
          </w:tcPr>
          <w:p w14:paraId="520936BD" w14:textId="77777777" w:rsidR="008262E5" w:rsidRDefault="00000000">
            <w:pPr>
              <w:spacing w:before="142" w:line="240" w:lineRule="exact"/>
              <w:ind w:left="305"/>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3</w:t>
            </w:r>
          </w:p>
        </w:tc>
        <w:tc>
          <w:tcPr>
            <w:tcW w:w="899" w:type="dxa"/>
            <w:vAlign w:val="center"/>
          </w:tcPr>
          <w:p w14:paraId="4685DEF4" w14:textId="77777777" w:rsidR="008262E5" w:rsidRDefault="00000000">
            <w:pPr>
              <w:spacing w:before="84" w:line="240" w:lineRule="exact"/>
              <w:ind w:left="160"/>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pacing w:val="3"/>
                <w:sz w:val="22"/>
                <w:szCs w:val="22"/>
              </w:rPr>
              <w:t>原州区</w:t>
            </w:r>
          </w:p>
        </w:tc>
        <w:tc>
          <w:tcPr>
            <w:tcW w:w="1262" w:type="dxa"/>
            <w:vAlign w:val="center"/>
          </w:tcPr>
          <w:p w14:paraId="18C71EDE" w14:textId="77777777" w:rsidR="008262E5" w:rsidRDefault="00000000">
            <w:pPr>
              <w:spacing w:before="83" w:line="240" w:lineRule="exact"/>
              <w:ind w:left="161"/>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pacing w:val="3"/>
                <w:sz w:val="22"/>
                <w:szCs w:val="22"/>
              </w:rPr>
              <w:t>开城镇</w:t>
            </w:r>
          </w:p>
        </w:tc>
        <w:tc>
          <w:tcPr>
            <w:tcW w:w="1206" w:type="dxa"/>
            <w:vAlign w:val="center"/>
          </w:tcPr>
          <w:p w14:paraId="29F7F787" w14:textId="77777777" w:rsidR="008262E5" w:rsidRDefault="00000000">
            <w:pPr>
              <w:spacing w:before="140"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1743</w:t>
            </w:r>
          </w:p>
        </w:tc>
        <w:tc>
          <w:tcPr>
            <w:tcW w:w="1319" w:type="dxa"/>
            <w:vAlign w:val="center"/>
          </w:tcPr>
          <w:p w14:paraId="28DFB775" w14:textId="77777777" w:rsidR="008262E5" w:rsidRDefault="00000000">
            <w:pPr>
              <w:spacing w:before="140"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15</w:t>
            </w:r>
          </w:p>
        </w:tc>
        <w:tc>
          <w:tcPr>
            <w:tcW w:w="1349" w:type="dxa"/>
            <w:vAlign w:val="center"/>
          </w:tcPr>
          <w:p w14:paraId="298DCCEF" w14:textId="77777777" w:rsidR="008262E5" w:rsidRDefault="00000000">
            <w:pPr>
              <w:spacing w:before="140"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230407</w:t>
            </w:r>
          </w:p>
        </w:tc>
        <w:tc>
          <w:tcPr>
            <w:tcW w:w="1309" w:type="dxa"/>
            <w:vAlign w:val="center"/>
          </w:tcPr>
          <w:p w14:paraId="3FFBC6F7" w14:textId="77777777" w:rsidR="008262E5" w:rsidRDefault="00000000">
            <w:pPr>
              <w:spacing w:before="140"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2039</w:t>
            </w:r>
          </w:p>
        </w:tc>
        <w:tc>
          <w:tcPr>
            <w:tcW w:w="1329" w:type="dxa"/>
            <w:vAlign w:val="center"/>
          </w:tcPr>
          <w:p w14:paraId="390CB8EA" w14:textId="77777777" w:rsidR="008262E5" w:rsidRDefault="00000000">
            <w:pPr>
              <w:spacing w:before="140"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119515</w:t>
            </w:r>
          </w:p>
        </w:tc>
        <w:tc>
          <w:tcPr>
            <w:tcW w:w="1299" w:type="dxa"/>
            <w:vAlign w:val="center"/>
          </w:tcPr>
          <w:p w14:paraId="381EB1EA" w14:textId="77777777" w:rsidR="008262E5" w:rsidRDefault="00000000">
            <w:pPr>
              <w:spacing w:before="140"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1025</w:t>
            </w:r>
          </w:p>
        </w:tc>
        <w:tc>
          <w:tcPr>
            <w:tcW w:w="1349" w:type="dxa"/>
            <w:vAlign w:val="center"/>
          </w:tcPr>
          <w:p w14:paraId="0C9C2DBC" w14:textId="77777777" w:rsidR="008262E5" w:rsidRDefault="00000000">
            <w:pPr>
              <w:spacing w:before="140"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351665</w:t>
            </w:r>
          </w:p>
        </w:tc>
        <w:tc>
          <w:tcPr>
            <w:tcW w:w="1314" w:type="dxa"/>
            <w:vAlign w:val="center"/>
          </w:tcPr>
          <w:p w14:paraId="5E9342F6" w14:textId="77777777" w:rsidR="008262E5" w:rsidRDefault="00000000">
            <w:pPr>
              <w:spacing w:before="140"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3079</w:t>
            </w:r>
          </w:p>
        </w:tc>
      </w:tr>
      <w:tr w:rsidR="008262E5" w14:paraId="1515A910" w14:textId="77777777">
        <w:trPr>
          <w:trHeight w:val="379"/>
        </w:trPr>
        <w:tc>
          <w:tcPr>
            <w:tcW w:w="754" w:type="dxa"/>
            <w:vAlign w:val="center"/>
          </w:tcPr>
          <w:p w14:paraId="17788F78" w14:textId="77777777" w:rsidR="008262E5" w:rsidRDefault="00000000">
            <w:pPr>
              <w:spacing w:before="143" w:line="240" w:lineRule="exact"/>
              <w:ind w:left="305"/>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4</w:t>
            </w:r>
          </w:p>
        </w:tc>
        <w:tc>
          <w:tcPr>
            <w:tcW w:w="899" w:type="dxa"/>
            <w:vAlign w:val="center"/>
          </w:tcPr>
          <w:p w14:paraId="0724A30C" w14:textId="77777777" w:rsidR="008262E5" w:rsidRDefault="00000000">
            <w:pPr>
              <w:spacing w:before="85" w:line="240" w:lineRule="exact"/>
              <w:ind w:left="160"/>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pacing w:val="3"/>
                <w:sz w:val="22"/>
                <w:szCs w:val="22"/>
              </w:rPr>
              <w:t>原州区</w:t>
            </w:r>
          </w:p>
        </w:tc>
        <w:tc>
          <w:tcPr>
            <w:tcW w:w="1262" w:type="dxa"/>
            <w:vAlign w:val="center"/>
          </w:tcPr>
          <w:p w14:paraId="238FBC88" w14:textId="77777777" w:rsidR="008262E5" w:rsidRDefault="00000000">
            <w:pPr>
              <w:spacing w:before="84" w:line="240" w:lineRule="exact"/>
              <w:ind w:left="161"/>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pacing w:val="-3"/>
                <w:sz w:val="22"/>
                <w:szCs w:val="22"/>
              </w:rPr>
              <w:t>中河乡</w:t>
            </w:r>
          </w:p>
        </w:tc>
        <w:tc>
          <w:tcPr>
            <w:tcW w:w="1206" w:type="dxa"/>
            <w:vAlign w:val="center"/>
          </w:tcPr>
          <w:p w14:paraId="5C407795" w14:textId="77777777" w:rsidR="008262E5" w:rsidRDefault="00000000">
            <w:pPr>
              <w:spacing w:before="140"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2673</w:t>
            </w:r>
          </w:p>
        </w:tc>
        <w:tc>
          <w:tcPr>
            <w:tcW w:w="1319" w:type="dxa"/>
            <w:vAlign w:val="center"/>
          </w:tcPr>
          <w:p w14:paraId="30388897" w14:textId="77777777" w:rsidR="008262E5" w:rsidRDefault="00000000">
            <w:pPr>
              <w:spacing w:before="140"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23</w:t>
            </w:r>
          </w:p>
        </w:tc>
        <w:tc>
          <w:tcPr>
            <w:tcW w:w="1349" w:type="dxa"/>
            <w:vAlign w:val="center"/>
          </w:tcPr>
          <w:p w14:paraId="03DCCD32" w14:textId="77777777" w:rsidR="008262E5" w:rsidRDefault="00000000">
            <w:pPr>
              <w:spacing w:before="140"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135600</w:t>
            </w:r>
          </w:p>
        </w:tc>
        <w:tc>
          <w:tcPr>
            <w:tcW w:w="1309" w:type="dxa"/>
            <w:vAlign w:val="center"/>
          </w:tcPr>
          <w:p w14:paraId="48B89D74" w14:textId="77777777" w:rsidR="008262E5" w:rsidRDefault="00000000">
            <w:pPr>
              <w:spacing w:before="140"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1200</w:t>
            </w:r>
          </w:p>
        </w:tc>
        <w:tc>
          <w:tcPr>
            <w:tcW w:w="1329" w:type="dxa"/>
            <w:vAlign w:val="center"/>
          </w:tcPr>
          <w:p w14:paraId="6D7D3E02" w14:textId="77777777" w:rsidR="008262E5" w:rsidRDefault="00000000">
            <w:pPr>
              <w:spacing w:before="140"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216410</w:t>
            </w:r>
          </w:p>
        </w:tc>
        <w:tc>
          <w:tcPr>
            <w:tcW w:w="1299" w:type="dxa"/>
            <w:vAlign w:val="center"/>
          </w:tcPr>
          <w:p w14:paraId="78C0CEE1" w14:textId="77777777" w:rsidR="008262E5" w:rsidRDefault="00000000">
            <w:pPr>
              <w:spacing w:before="140"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1856</w:t>
            </w:r>
          </w:p>
        </w:tc>
        <w:tc>
          <w:tcPr>
            <w:tcW w:w="1349" w:type="dxa"/>
            <w:vAlign w:val="center"/>
          </w:tcPr>
          <w:p w14:paraId="17CD8D32" w14:textId="77777777" w:rsidR="008262E5" w:rsidRDefault="00000000">
            <w:pPr>
              <w:spacing w:before="140"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354683</w:t>
            </w:r>
          </w:p>
        </w:tc>
        <w:tc>
          <w:tcPr>
            <w:tcW w:w="1314" w:type="dxa"/>
            <w:vAlign w:val="center"/>
          </w:tcPr>
          <w:p w14:paraId="43AE6997" w14:textId="77777777" w:rsidR="008262E5" w:rsidRDefault="00000000">
            <w:pPr>
              <w:spacing w:before="140"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3079</w:t>
            </w:r>
          </w:p>
        </w:tc>
      </w:tr>
      <w:tr w:rsidR="008262E5" w14:paraId="3D0400D7" w14:textId="77777777">
        <w:trPr>
          <w:trHeight w:val="379"/>
        </w:trPr>
        <w:tc>
          <w:tcPr>
            <w:tcW w:w="754" w:type="dxa"/>
            <w:vAlign w:val="center"/>
          </w:tcPr>
          <w:p w14:paraId="7B03912B" w14:textId="77777777" w:rsidR="008262E5" w:rsidRDefault="00000000">
            <w:pPr>
              <w:spacing w:before="146" w:line="240" w:lineRule="exact"/>
              <w:ind w:left="305"/>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5</w:t>
            </w:r>
          </w:p>
        </w:tc>
        <w:tc>
          <w:tcPr>
            <w:tcW w:w="899" w:type="dxa"/>
            <w:vAlign w:val="center"/>
          </w:tcPr>
          <w:p w14:paraId="52E50DF7" w14:textId="77777777" w:rsidR="008262E5" w:rsidRDefault="00000000">
            <w:pPr>
              <w:spacing w:before="86" w:line="240" w:lineRule="exact"/>
              <w:ind w:left="160"/>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pacing w:val="3"/>
                <w:sz w:val="22"/>
                <w:szCs w:val="22"/>
              </w:rPr>
              <w:t>原州区</w:t>
            </w:r>
          </w:p>
        </w:tc>
        <w:tc>
          <w:tcPr>
            <w:tcW w:w="1262" w:type="dxa"/>
            <w:vAlign w:val="center"/>
          </w:tcPr>
          <w:p w14:paraId="38559393" w14:textId="77777777" w:rsidR="008262E5" w:rsidRDefault="00000000">
            <w:pPr>
              <w:spacing w:before="85" w:line="240" w:lineRule="exact"/>
              <w:ind w:left="161"/>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pacing w:val="10"/>
                <w:sz w:val="22"/>
                <w:szCs w:val="22"/>
              </w:rPr>
              <w:t>彭堡镇</w:t>
            </w:r>
          </w:p>
        </w:tc>
        <w:tc>
          <w:tcPr>
            <w:tcW w:w="1206" w:type="dxa"/>
            <w:vAlign w:val="center"/>
          </w:tcPr>
          <w:p w14:paraId="460B35E2" w14:textId="77777777" w:rsidR="008262E5" w:rsidRDefault="00000000">
            <w:pPr>
              <w:spacing w:before="140"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3370</w:t>
            </w:r>
          </w:p>
        </w:tc>
        <w:tc>
          <w:tcPr>
            <w:tcW w:w="1319" w:type="dxa"/>
            <w:vAlign w:val="center"/>
          </w:tcPr>
          <w:p w14:paraId="371F03E2" w14:textId="77777777" w:rsidR="008262E5" w:rsidRDefault="00000000">
            <w:pPr>
              <w:spacing w:before="140"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29</w:t>
            </w:r>
          </w:p>
        </w:tc>
        <w:tc>
          <w:tcPr>
            <w:tcW w:w="1349" w:type="dxa"/>
            <w:vAlign w:val="center"/>
          </w:tcPr>
          <w:p w14:paraId="3BE4B457" w14:textId="77777777" w:rsidR="008262E5" w:rsidRDefault="00000000">
            <w:pPr>
              <w:spacing w:before="140"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125091</w:t>
            </w:r>
          </w:p>
        </w:tc>
        <w:tc>
          <w:tcPr>
            <w:tcW w:w="1309" w:type="dxa"/>
            <w:vAlign w:val="center"/>
          </w:tcPr>
          <w:p w14:paraId="4FE75322" w14:textId="77777777" w:rsidR="008262E5" w:rsidRDefault="00000000">
            <w:pPr>
              <w:spacing w:before="140"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1107</w:t>
            </w:r>
          </w:p>
        </w:tc>
        <w:tc>
          <w:tcPr>
            <w:tcW w:w="1329" w:type="dxa"/>
            <w:vAlign w:val="center"/>
          </w:tcPr>
          <w:p w14:paraId="786D1DE8" w14:textId="77777777" w:rsidR="008262E5" w:rsidRDefault="00000000">
            <w:pPr>
              <w:spacing w:before="140"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236815</w:t>
            </w:r>
          </w:p>
        </w:tc>
        <w:tc>
          <w:tcPr>
            <w:tcW w:w="1299" w:type="dxa"/>
            <w:vAlign w:val="center"/>
          </w:tcPr>
          <w:p w14:paraId="0D215654" w14:textId="77777777" w:rsidR="008262E5" w:rsidRDefault="00000000">
            <w:pPr>
              <w:spacing w:before="140"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2031</w:t>
            </w:r>
          </w:p>
        </w:tc>
        <w:tc>
          <w:tcPr>
            <w:tcW w:w="1349" w:type="dxa"/>
            <w:vAlign w:val="center"/>
          </w:tcPr>
          <w:p w14:paraId="52F99088" w14:textId="77777777" w:rsidR="008262E5" w:rsidRDefault="00000000">
            <w:pPr>
              <w:spacing w:before="140"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365276</w:t>
            </w:r>
          </w:p>
        </w:tc>
        <w:tc>
          <w:tcPr>
            <w:tcW w:w="1314" w:type="dxa"/>
            <w:vAlign w:val="center"/>
          </w:tcPr>
          <w:p w14:paraId="4B2A9E34" w14:textId="77777777" w:rsidR="008262E5" w:rsidRDefault="00000000">
            <w:pPr>
              <w:spacing w:before="140"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3167</w:t>
            </w:r>
          </w:p>
        </w:tc>
      </w:tr>
      <w:tr w:rsidR="008262E5" w14:paraId="2148318E" w14:textId="77777777">
        <w:trPr>
          <w:trHeight w:val="370"/>
        </w:trPr>
        <w:tc>
          <w:tcPr>
            <w:tcW w:w="754" w:type="dxa"/>
            <w:vAlign w:val="center"/>
          </w:tcPr>
          <w:p w14:paraId="5DA10AAD" w14:textId="77777777" w:rsidR="008262E5" w:rsidRDefault="00000000">
            <w:pPr>
              <w:spacing w:before="135" w:line="240" w:lineRule="exact"/>
              <w:ind w:left="305"/>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6</w:t>
            </w:r>
          </w:p>
        </w:tc>
        <w:tc>
          <w:tcPr>
            <w:tcW w:w="899" w:type="dxa"/>
            <w:vAlign w:val="center"/>
          </w:tcPr>
          <w:p w14:paraId="06236F22" w14:textId="77777777" w:rsidR="008262E5" w:rsidRDefault="00000000">
            <w:pPr>
              <w:spacing w:before="77" w:line="240" w:lineRule="exact"/>
              <w:ind w:left="160"/>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pacing w:val="3"/>
                <w:sz w:val="22"/>
                <w:szCs w:val="22"/>
              </w:rPr>
              <w:t>原州区</w:t>
            </w:r>
          </w:p>
        </w:tc>
        <w:tc>
          <w:tcPr>
            <w:tcW w:w="1262" w:type="dxa"/>
            <w:vAlign w:val="center"/>
          </w:tcPr>
          <w:p w14:paraId="186B2E7D" w14:textId="77777777" w:rsidR="008262E5" w:rsidRDefault="00000000">
            <w:pPr>
              <w:spacing w:before="76" w:line="240" w:lineRule="exact"/>
              <w:ind w:left="161"/>
              <w:jc w:val="center"/>
              <w:rPr>
                <w:rFonts w:ascii="Nimbus Roman No9 L" w:eastAsia="仿宋" w:hAnsi="Nimbus Roman No9 L" w:cs="Nimbus Roman No9 L" w:hint="eastAsia"/>
                <w:b/>
                <w:bCs/>
                <w:sz w:val="22"/>
                <w:szCs w:val="22"/>
              </w:rPr>
            </w:pPr>
            <w:proofErr w:type="gramStart"/>
            <w:r>
              <w:rPr>
                <w:rFonts w:ascii="Nimbus Roman No9 L" w:eastAsia="仿宋" w:hAnsi="Nimbus Roman No9 L" w:cs="Nimbus Roman No9 L"/>
                <w:b/>
                <w:bCs/>
                <w:spacing w:val="10"/>
                <w:sz w:val="22"/>
                <w:szCs w:val="22"/>
              </w:rPr>
              <w:t>头营镇</w:t>
            </w:r>
            <w:proofErr w:type="gramEnd"/>
          </w:p>
        </w:tc>
        <w:tc>
          <w:tcPr>
            <w:tcW w:w="1206" w:type="dxa"/>
            <w:vAlign w:val="center"/>
          </w:tcPr>
          <w:p w14:paraId="62E341A8" w14:textId="77777777" w:rsidR="008262E5" w:rsidRDefault="00000000">
            <w:pPr>
              <w:spacing w:before="140"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230541</w:t>
            </w:r>
          </w:p>
        </w:tc>
        <w:tc>
          <w:tcPr>
            <w:tcW w:w="1319" w:type="dxa"/>
            <w:vAlign w:val="center"/>
          </w:tcPr>
          <w:p w14:paraId="435AB87A" w14:textId="77777777" w:rsidR="008262E5" w:rsidRDefault="00000000">
            <w:pPr>
              <w:spacing w:before="140"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1984</w:t>
            </w:r>
          </w:p>
        </w:tc>
        <w:tc>
          <w:tcPr>
            <w:tcW w:w="1349" w:type="dxa"/>
            <w:vAlign w:val="center"/>
          </w:tcPr>
          <w:p w14:paraId="0A63F01F" w14:textId="77777777" w:rsidR="008262E5" w:rsidRDefault="00000000">
            <w:pPr>
              <w:spacing w:before="140"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132436</w:t>
            </w:r>
          </w:p>
        </w:tc>
        <w:tc>
          <w:tcPr>
            <w:tcW w:w="1309" w:type="dxa"/>
            <w:vAlign w:val="center"/>
          </w:tcPr>
          <w:p w14:paraId="36FF99E6" w14:textId="77777777" w:rsidR="008262E5" w:rsidRDefault="00000000">
            <w:pPr>
              <w:spacing w:before="140"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1172</w:t>
            </w:r>
          </w:p>
        </w:tc>
        <w:tc>
          <w:tcPr>
            <w:tcW w:w="1329" w:type="dxa"/>
            <w:vAlign w:val="center"/>
          </w:tcPr>
          <w:p w14:paraId="06BFCEB8" w14:textId="77777777" w:rsidR="008262E5" w:rsidRDefault="00000000">
            <w:pPr>
              <w:spacing w:before="140"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100743</w:t>
            </w:r>
          </w:p>
        </w:tc>
        <w:tc>
          <w:tcPr>
            <w:tcW w:w="1299" w:type="dxa"/>
            <w:vAlign w:val="center"/>
          </w:tcPr>
          <w:p w14:paraId="076A2B3C" w14:textId="77777777" w:rsidR="008262E5" w:rsidRDefault="00000000">
            <w:pPr>
              <w:spacing w:before="140"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864</w:t>
            </w:r>
          </w:p>
        </w:tc>
        <w:tc>
          <w:tcPr>
            <w:tcW w:w="1349" w:type="dxa"/>
            <w:vAlign w:val="center"/>
          </w:tcPr>
          <w:p w14:paraId="0F094DBA" w14:textId="77777777" w:rsidR="008262E5" w:rsidRDefault="00000000">
            <w:pPr>
              <w:spacing w:before="140"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463720</w:t>
            </w:r>
          </w:p>
        </w:tc>
        <w:tc>
          <w:tcPr>
            <w:tcW w:w="1314" w:type="dxa"/>
            <w:vAlign w:val="center"/>
          </w:tcPr>
          <w:p w14:paraId="72F7A37F" w14:textId="77777777" w:rsidR="008262E5" w:rsidRDefault="00000000">
            <w:pPr>
              <w:spacing w:before="140"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4020</w:t>
            </w:r>
          </w:p>
        </w:tc>
      </w:tr>
      <w:tr w:rsidR="008262E5" w14:paraId="36B64EC0" w14:textId="77777777">
        <w:trPr>
          <w:trHeight w:val="379"/>
        </w:trPr>
        <w:tc>
          <w:tcPr>
            <w:tcW w:w="754" w:type="dxa"/>
            <w:vAlign w:val="center"/>
          </w:tcPr>
          <w:p w14:paraId="69A1D625" w14:textId="77777777" w:rsidR="008262E5" w:rsidRDefault="00000000">
            <w:pPr>
              <w:spacing w:before="157" w:line="240" w:lineRule="exact"/>
              <w:ind w:left="305"/>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7</w:t>
            </w:r>
          </w:p>
        </w:tc>
        <w:tc>
          <w:tcPr>
            <w:tcW w:w="899" w:type="dxa"/>
            <w:vAlign w:val="center"/>
          </w:tcPr>
          <w:p w14:paraId="00A1472D" w14:textId="77777777" w:rsidR="008262E5" w:rsidRDefault="00000000">
            <w:pPr>
              <w:spacing w:before="87" w:line="240" w:lineRule="exact"/>
              <w:ind w:left="160"/>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pacing w:val="3"/>
                <w:sz w:val="22"/>
                <w:szCs w:val="22"/>
              </w:rPr>
              <w:t>原州区</w:t>
            </w:r>
          </w:p>
        </w:tc>
        <w:tc>
          <w:tcPr>
            <w:tcW w:w="1262" w:type="dxa"/>
            <w:vAlign w:val="center"/>
          </w:tcPr>
          <w:p w14:paraId="463434E2" w14:textId="77777777" w:rsidR="008262E5" w:rsidRDefault="00000000">
            <w:pPr>
              <w:spacing w:before="86" w:line="240" w:lineRule="exact"/>
              <w:ind w:left="161"/>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pacing w:val="10"/>
                <w:sz w:val="22"/>
                <w:szCs w:val="22"/>
              </w:rPr>
              <w:t>三营镇</w:t>
            </w:r>
          </w:p>
        </w:tc>
        <w:tc>
          <w:tcPr>
            <w:tcW w:w="1206" w:type="dxa"/>
            <w:vAlign w:val="center"/>
          </w:tcPr>
          <w:p w14:paraId="5BDD8A08" w14:textId="77777777" w:rsidR="008262E5" w:rsidRDefault="00000000">
            <w:pPr>
              <w:spacing w:before="140"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249133</w:t>
            </w:r>
          </w:p>
        </w:tc>
        <w:tc>
          <w:tcPr>
            <w:tcW w:w="1319" w:type="dxa"/>
            <w:vAlign w:val="center"/>
          </w:tcPr>
          <w:p w14:paraId="5D054898" w14:textId="77777777" w:rsidR="008262E5" w:rsidRDefault="00000000">
            <w:pPr>
              <w:spacing w:before="140"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2144</w:t>
            </w:r>
          </w:p>
        </w:tc>
        <w:tc>
          <w:tcPr>
            <w:tcW w:w="1349" w:type="dxa"/>
            <w:vAlign w:val="center"/>
          </w:tcPr>
          <w:p w14:paraId="2EBEDA71" w14:textId="77777777" w:rsidR="008262E5" w:rsidRDefault="00000000">
            <w:pPr>
              <w:spacing w:before="140"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203400</w:t>
            </w:r>
          </w:p>
        </w:tc>
        <w:tc>
          <w:tcPr>
            <w:tcW w:w="1309" w:type="dxa"/>
            <w:vAlign w:val="center"/>
          </w:tcPr>
          <w:p w14:paraId="6ACEF81D" w14:textId="77777777" w:rsidR="008262E5" w:rsidRDefault="00000000">
            <w:pPr>
              <w:spacing w:before="140"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1800</w:t>
            </w:r>
          </w:p>
        </w:tc>
        <w:tc>
          <w:tcPr>
            <w:tcW w:w="1329" w:type="dxa"/>
            <w:vAlign w:val="center"/>
          </w:tcPr>
          <w:p w14:paraId="2111734A" w14:textId="77777777" w:rsidR="008262E5" w:rsidRDefault="00000000">
            <w:pPr>
              <w:spacing w:before="140"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143885</w:t>
            </w:r>
          </w:p>
        </w:tc>
        <w:tc>
          <w:tcPr>
            <w:tcW w:w="1299" w:type="dxa"/>
            <w:vAlign w:val="center"/>
          </w:tcPr>
          <w:p w14:paraId="35809003" w14:textId="77777777" w:rsidR="008262E5" w:rsidRDefault="00000000">
            <w:pPr>
              <w:spacing w:before="140"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1234</w:t>
            </w:r>
          </w:p>
        </w:tc>
        <w:tc>
          <w:tcPr>
            <w:tcW w:w="1349" w:type="dxa"/>
            <w:vAlign w:val="center"/>
          </w:tcPr>
          <w:p w14:paraId="20218A6D" w14:textId="77777777" w:rsidR="008262E5" w:rsidRDefault="00000000">
            <w:pPr>
              <w:spacing w:before="140"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596418</w:t>
            </w:r>
          </w:p>
        </w:tc>
        <w:tc>
          <w:tcPr>
            <w:tcW w:w="1314" w:type="dxa"/>
            <w:vAlign w:val="center"/>
          </w:tcPr>
          <w:p w14:paraId="41C82814" w14:textId="77777777" w:rsidR="008262E5" w:rsidRDefault="00000000">
            <w:pPr>
              <w:spacing w:before="140"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5178</w:t>
            </w:r>
          </w:p>
        </w:tc>
      </w:tr>
      <w:tr w:rsidR="008262E5" w14:paraId="13B0BEF3" w14:textId="77777777">
        <w:trPr>
          <w:trHeight w:val="379"/>
        </w:trPr>
        <w:tc>
          <w:tcPr>
            <w:tcW w:w="754" w:type="dxa"/>
            <w:vAlign w:val="center"/>
          </w:tcPr>
          <w:p w14:paraId="0AF7DA2B" w14:textId="77777777" w:rsidR="008262E5" w:rsidRDefault="00000000">
            <w:pPr>
              <w:spacing w:before="146" w:line="240" w:lineRule="exact"/>
              <w:ind w:left="305"/>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8</w:t>
            </w:r>
          </w:p>
        </w:tc>
        <w:tc>
          <w:tcPr>
            <w:tcW w:w="899" w:type="dxa"/>
            <w:vAlign w:val="center"/>
          </w:tcPr>
          <w:p w14:paraId="617962DC" w14:textId="77777777" w:rsidR="008262E5" w:rsidRDefault="00000000">
            <w:pPr>
              <w:spacing w:before="88" w:line="240" w:lineRule="exact"/>
              <w:ind w:left="160"/>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pacing w:val="3"/>
                <w:sz w:val="22"/>
                <w:szCs w:val="22"/>
              </w:rPr>
              <w:t>原州区</w:t>
            </w:r>
          </w:p>
        </w:tc>
        <w:tc>
          <w:tcPr>
            <w:tcW w:w="1262" w:type="dxa"/>
            <w:vAlign w:val="center"/>
          </w:tcPr>
          <w:p w14:paraId="08D27774" w14:textId="77777777" w:rsidR="008262E5" w:rsidRDefault="00000000">
            <w:pPr>
              <w:spacing w:before="90" w:line="240" w:lineRule="exact"/>
              <w:ind w:left="161"/>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pacing w:val="10"/>
                <w:sz w:val="22"/>
                <w:szCs w:val="22"/>
              </w:rPr>
              <w:t>黄铎堡镇</w:t>
            </w:r>
          </w:p>
        </w:tc>
        <w:tc>
          <w:tcPr>
            <w:tcW w:w="1206" w:type="dxa"/>
            <w:vAlign w:val="center"/>
          </w:tcPr>
          <w:p w14:paraId="0D3D5557" w14:textId="77777777" w:rsidR="008262E5" w:rsidRDefault="00000000">
            <w:pPr>
              <w:spacing w:before="140"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92030</w:t>
            </w:r>
          </w:p>
        </w:tc>
        <w:tc>
          <w:tcPr>
            <w:tcW w:w="1319" w:type="dxa"/>
            <w:vAlign w:val="center"/>
          </w:tcPr>
          <w:p w14:paraId="04FFA6ED" w14:textId="77777777" w:rsidR="008262E5" w:rsidRDefault="00000000">
            <w:pPr>
              <w:spacing w:before="140"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792</w:t>
            </w:r>
          </w:p>
        </w:tc>
        <w:tc>
          <w:tcPr>
            <w:tcW w:w="1349" w:type="dxa"/>
            <w:vAlign w:val="center"/>
          </w:tcPr>
          <w:p w14:paraId="5EB38E0A" w14:textId="77777777" w:rsidR="008262E5" w:rsidRDefault="00000000">
            <w:pPr>
              <w:spacing w:before="140"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158200</w:t>
            </w:r>
          </w:p>
        </w:tc>
        <w:tc>
          <w:tcPr>
            <w:tcW w:w="1309" w:type="dxa"/>
            <w:vAlign w:val="center"/>
          </w:tcPr>
          <w:p w14:paraId="295CFB76" w14:textId="77777777" w:rsidR="008262E5" w:rsidRDefault="00000000">
            <w:pPr>
              <w:spacing w:before="140"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1400</w:t>
            </w:r>
          </w:p>
        </w:tc>
        <w:tc>
          <w:tcPr>
            <w:tcW w:w="1329" w:type="dxa"/>
            <w:vAlign w:val="center"/>
          </w:tcPr>
          <w:p w14:paraId="6F27B1EF" w14:textId="77777777" w:rsidR="008262E5" w:rsidRDefault="00000000">
            <w:pPr>
              <w:spacing w:before="140"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251273</w:t>
            </w:r>
          </w:p>
        </w:tc>
        <w:tc>
          <w:tcPr>
            <w:tcW w:w="1299" w:type="dxa"/>
            <w:vAlign w:val="center"/>
          </w:tcPr>
          <w:p w14:paraId="60E21662" w14:textId="77777777" w:rsidR="008262E5" w:rsidRDefault="00000000">
            <w:pPr>
              <w:spacing w:before="140"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2155</w:t>
            </w:r>
          </w:p>
        </w:tc>
        <w:tc>
          <w:tcPr>
            <w:tcW w:w="1349" w:type="dxa"/>
            <w:vAlign w:val="center"/>
          </w:tcPr>
          <w:p w14:paraId="5C81917B" w14:textId="77777777" w:rsidR="008262E5" w:rsidRDefault="00000000">
            <w:pPr>
              <w:spacing w:before="140"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501503</w:t>
            </w:r>
          </w:p>
        </w:tc>
        <w:tc>
          <w:tcPr>
            <w:tcW w:w="1314" w:type="dxa"/>
            <w:vAlign w:val="center"/>
          </w:tcPr>
          <w:p w14:paraId="71B6FA64" w14:textId="77777777" w:rsidR="008262E5" w:rsidRDefault="00000000">
            <w:pPr>
              <w:spacing w:before="140"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4347</w:t>
            </w:r>
          </w:p>
        </w:tc>
      </w:tr>
      <w:tr w:rsidR="008262E5" w14:paraId="2FEA0544" w14:textId="77777777">
        <w:trPr>
          <w:trHeight w:val="380"/>
        </w:trPr>
        <w:tc>
          <w:tcPr>
            <w:tcW w:w="754" w:type="dxa"/>
            <w:vAlign w:val="center"/>
          </w:tcPr>
          <w:p w14:paraId="7E9A240D" w14:textId="77777777" w:rsidR="008262E5" w:rsidRDefault="00000000">
            <w:pPr>
              <w:spacing w:before="147" w:line="240" w:lineRule="exact"/>
              <w:ind w:left="305"/>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9</w:t>
            </w:r>
          </w:p>
        </w:tc>
        <w:tc>
          <w:tcPr>
            <w:tcW w:w="899" w:type="dxa"/>
            <w:vAlign w:val="center"/>
          </w:tcPr>
          <w:p w14:paraId="7A65F444" w14:textId="77777777" w:rsidR="008262E5" w:rsidRDefault="00000000">
            <w:pPr>
              <w:spacing w:before="89" w:line="240" w:lineRule="exact"/>
              <w:ind w:left="160"/>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pacing w:val="3"/>
                <w:sz w:val="22"/>
                <w:szCs w:val="22"/>
              </w:rPr>
              <w:t>原州区</w:t>
            </w:r>
          </w:p>
        </w:tc>
        <w:tc>
          <w:tcPr>
            <w:tcW w:w="1262" w:type="dxa"/>
            <w:vAlign w:val="center"/>
          </w:tcPr>
          <w:p w14:paraId="3458C41F" w14:textId="77777777" w:rsidR="008262E5" w:rsidRDefault="00000000">
            <w:pPr>
              <w:spacing w:before="89" w:line="240" w:lineRule="exact"/>
              <w:ind w:left="161"/>
              <w:jc w:val="center"/>
              <w:rPr>
                <w:rFonts w:ascii="Nimbus Roman No9 L" w:eastAsia="仿宋" w:hAnsi="Nimbus Roman No9 L" w:cs="Nimbus Roman No9 L" w:hint="eastAsia"/>
                <w:b/>
                <w:bCs/>
                <w:sz w:val="22"/>
                <w:szCs w:val="22"/>
              </w:rPr>
            </w:pPr>
            <w:proofErr w:type="gramStart"/>
            <w:r>
              <w:rPr>
                <w:rFonts w:ascii="Nimbus Roman No9 L" w:eastAsia="仿宋" w:hAnsi="Nimbus Roman No9 L" w:cs="Nimbus Roman No9 L"/>
                <w:b/>
                <w:bCs/>
                <w:spacing w:val="10"/>
                <w:sz w:val="22"/>
                <w:szCs w:val="22"/>
              </w:rPr>
              <w:t>张易镇</w:t>
            </w:r>
            <w:proofErr w:type="gramEnd"/>
          </w:p>
        </w:tc>
        <w:tc>
          <w:tcPr>
            <w:tcW w:w="1206" w:type="dxa"/>
            <w:vAlign w:val="center"/>
          </w:tcPr>
          <w:p w14:paraId="4C68B6FF" w14:textId="77777777" w:rsidR="008262E5" w:rsidRDefault="00000000">
            <w:pPr>
              <w:spacing w:before="140"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1510</w:t>
            </w:r>
          </w:p>
        </w:tc>
        <w:tc>
          <w:tcPr>
            <w:tcW w:w="1319" w:type="dxa"/>
            <w:vAlign w:val="center"/>
          </w:tcPr>
          <w:p w14:paraId="68413764" w14:textId="77777777" w:rsidR="008262E5" w:rsidRDefault="00000000">
            <w:pPr>
              <w:spacing w:before="140"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13</w:t>
            </w:r>
          </w:p>
        </w:tc>
        <w:tc>
          <w:tcPr>
            <w:tcW w:w="1349" w:type="dxa"/>
            <w:vAlign w:val="center"/>
          </w:tcPr>
          <w:p w14:paraId="28F6E09B" w14:textId="77777777" w:rsidR="008262E5" w:rsidRDefault="00000000">
            <w:pPr>
              <w:spacing w:before="140"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253685</w:t>
            </w:r>
          </w:p>
        </w:tc>
        <w:tc>
          <w:tcPr>
            <w:tcW w:w="1309" w:type="dxa"/>
            <w:vAlign w:val="center"/>
          </w:tcPr>
          <w:p w14:paraId="221355A7" w14:textId="77777777" w:rsidR="008262E5" w:rsidRDefault="00000000">
            <w:pPr>
              <w:spacing w:before="140"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2245</w:t>
            </w:r>
          </w:p>
        </w:tc>
        <w:tc>
          <w:tcPr>
            <w:tcW w:w="1329" w:type="dxa"/>
            <w:vAlign w:val="center"/>
          </w:tcPr>
          <w:p w14:paraId="5AC9BC1C" w14:textId="77777777" w:rsidR="008262E5" w:rsidRDefault="00000000">
            <w:pPr>
              <w:spacing w:before="140"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188076</w:t>
            </w:r>
          </w:p>
        </w:tc>
        <w:tc>
          <w:tcPr>
            <w:tcW w:w="1299" w:type="dxa"/>
            <w:vAlign w:val="center"/>
          </w:tcPr>
          <w:p w14:paraId="08427337" w14:textId="77777777" w:rsidR="008262E5" w:rsidRDefault="00000000">
            <w:pPr>
              <w:spacing w:before="140"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1613</w:t>
            </w:r>
          </w:p>
        </w:tc>
        <w:tc>
          <w:tcPr>
            <w:tcW w:w="1349" w:type="dxa"/>
            <w:vAlign w:val="center"/>
          </w:tcPr>
          <w:p w14:paraId="784AADD0" w14:textId="77777777" w:rsidR="008262E5" w:rsidRDefault="00000000">
            <w:pPr>
              <w:spacing w:before="140"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443271</w:t>
            </w:r>
          </w:p>
        </w:tc>
        <w:tc>
          <w:tcPr>
            <w:tcW w:w="1314" w:type="dxa"/>
            <w:vAlign w:val="center"/>
          </w:tcPr>
          <w:p w14:paraId="63FB048A" w14:textId="77777777" w:rsidR="008262E5" w:rsidRDefault="00000000">
            <w:pPr>
              <w:spacing w:before="140"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3871</w:t>
            </w:r>
          </w:p>
        </w:tc>
      </w:tr>
      <w:tr w:rsidR="008262E5" w14:paraId="35AF4EC1" w14:textId="77777777">
        <w:trPr>
          <w:trHeight w:val="389"/>
        </w:trPr>
        <w:tc>
          <w:tcPr>
            <w:tcW w:w="754" w:type="dxa"/>
            <w:vAlign w:val="center"/>
          </w:tcPr>
          <w:p w14:paraId="3FD8C118" w14:textId="77777777" w:rsidR="008262E5" w:rsidRDefault="00000000">
            <w:pPr>
              <w:spacing w:before="146" w:line="240" w:lineRule="exact"/>
              <w:ind w:left="254"/>
              <w:jc w:val="center"/>
              <w:rPr>
                <w:rFonts w:ascii="Nimbus Roman No9 L" w:eastAsia="仿宋" w:hAnsi="Nimbus Roman No9 L" w:cs="Nimbus Roman No9 L" w:hint="eastAsia"/>
                <w:sz w:val="22"/>
                <w:szCs w:val="22"/>
              </w:rPr>
            </w:pPr>
            <w:r>
              <w:rPr>
                <w:rFonts w:ascii="Nimbus Roman No9 L" w:eastAsia="仿宋" w:hAnsi="Nimbus Roman No9 L" w:cs="Nimbus Roman No9 L"/>
                <w:spacing w:val="-7"/>
                <w:sz w:val="22"/>
                <w:szCs w:val="22"/>
              </w:rPr>
              <w:t>10</w:t>
            </w:r>
          </w:p>
        </w:tc>
        <w:tc>
          <w:tcPr>
            <w:tcW w:w="899" w:type="dxa"/>
            <w:vAlign w:val="center"/>
          </w:tcPr>
          <w:p w14:paraId="797482D1" w14:textId="77777777" w:rsidR="008262E5" w:rsidRDefault="00000000">
            <w:pPr>
              <w:spacing w:before="89" w:line="240" w:lineRule="exact"/>
              <w:ind w:left="160"/>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pacing w:val="3"/>
                <w:sz w:val="22"/>
                <w:szCs w:val="22"/>
              </w:rPr>
              <w:t>原州区</w:t>
            </w:r>
          </w:p>
        </w:tc>
        <w:tc>
          <w:tcPr>
            <w:tcW w:w="1262" w:type="dxa"/>
            <w:vAlign w:val="center"/>
          </w:tcPr>
          <w:p w14:paraId="05CB889C" w14:textId="77777777" w:rsidR="008262E5" w:rsidRDefault="00000000">
            <w:pPr>
              <w:spacing w:before="89" w:line="240" w:lineRule="exact"/>
              <w:ind w:left="161"/>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pacing w:val="10"/>
                <w:sz w:val="22"/>
                <w:szCs w:val="22"/>
              </w:rPr>
              <w:t>寨科乡</w:t>
            </w:r>
          </w:p>
        </w:tc>
        <w:tc>
          <w:tcPr>
            <w:tcW w:w="1206" w:type="dxa"/>
            <w:vAlign w:val="center"/>
          </w:tcPr>
          <w:p w14:paraId="6C4485BC" w14:textId="77777777" w:rsidR="008262E5" w:rsidRDefault="00000000">
            <w:pPr>
              <w:spacing w:before="140"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0</w:t>
            </w:r>
          </w:p>
        </w:tc>
        <w:tc>
          <w:tcPr>
            <w:tcW w:w="1319" w:type="dxa"/>
            <w:vAlign w:val="center"/>
          </w:tcPr>
          <w:p w14:paraId="1BCB7EED" w14:textId="77777777" w:rsidR="008262E5" w:rsidRDefault="00000000">
            <w:pPr>
              <w:spacing w:before="140"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0</w:t>
            </w:r>
          </w:p>
        </w:tc>
        <w:tc>
          <w:tcPr>
            <w:tcW w:w="1349" w:type="dxa"/>
            <w:vAlign w:val="center"/>
          </w:tcPr>
          <w:p w14:paraId="68D106DD" w14:textId="77777777" w:rsidR="008262E5" w:rsidRDefault="00000000">
            <w:pPr>
              <w:spacing w:before="140"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68365</w:t>
            </w:r>
          </w:p>
        </w:tc>
        <w:tc>
          <w:tcPr>
            <w:tcW w:w="1309" w:type="dxa"/>
            <w:vAlign w:val="center"/>
          </w:tcPr>
          <w:p w14:paraId="3601320A" w14:textId="77777777" w:rsidR="008262E5" w:rsidRDefault="00000000">
            <w:pPr>
              <w:spacing w:before="140"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605</w:t>
            </w:r>
          </w:p>
        </w:tc>
        <w:tc>
          <w:tcPr>
            <w:tcW w:w="1329" w:type="dxa"/>
            <w:vAlign w:val="center"/>
          </w:tcPr>
          <w:p w14:paraId="66E976BB" w14:textId="77777777" w:rsidR="008262E5" w:rsidRDefault="00000000">
            <w:pPr>
              <w:spacing w:before="140"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0</w:t>
            </w:r>
          </w:p>
        </w:tc>
        <w:tc>
          <w:tcPr>
            <w:tcW w:w="1299" w:type="dxa"/>
            <w:vAlign w:val="center"/>
          </w:tcPr>
          <w:p w14:paraId="257CE09E" w14:textId="77777777" w:rsidR="008262E5" w:rsidRDefault="00000000">
            <w:pPr>
              <w:spacing w:before="140"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0</w:t>
            </w:r>
          </w:p>
        </w:tc>
        <w:tc>
          <w:tcPr>
            <w:tcW w:w="1349" w:type="dxa"/>
            <w:vAlign w:val="center"/>
          </w:tcPr>
          <w:p w14:paraId="42C1CA77" w14:textId="77777777" w:rsidR="008262E5" w:rsidRDefault="00000000">
            <w:pPr>
              <w:spacing w:before="140"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68365</w:t>
            </w:r>
          </w:p>
        </w:tc>
        <w:tc>
          <w:tcPr>
            <w:tcW w:w="1314" w:type="dxa"/>
            <w:vAlign w:val="center"/>
          </w:tcPr>
          <w:p w14:paraId="1F81127F" w14:textId="77777777" w:rsidR="008262E5" w:rsidRDefault="00000000">
            <w:pPr>
              <w:spacing w:before="140"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605</w:t>
            </w:r>
          </w:p>
        </w:tc>
      </w:tr>
      <w:tr w:rsidR="008262E5" w14:paraId="5F43DE97" w14:textId="77777777">
        <w:trPr>
          <w:trHeight w:val="90"/>
        </w:trPr>
        <w:tc>
          <w:tcPr>
            <w:tcW w:w="754" w:type="dxa"/>
            <w:vAlign w:val="center"/>
          </w:tcPr>
          <w:p w14:paraId="216D19EE" w14:textId="77777777" w:rsidR="008262E5" w:rsidRDefault="00000000">
            <w:pPr>
              <w:spacing w:before="137" w:line="240" w:lineRule="exact"/>
              <w:ind w:left="254"/>
              <w:jc w:val="center"/>
              <w:rPr>
                <w:rFonts w:ascii="Nimbus Roman No9 L" w:eastAsia="仿宋" w:hAnsi="Nimbus Roman No9 L" w:cs="Nimbus Roman No9 L" w:hint="eastAsia"/>
                <w:sz w:val="22"/>
                <w:szCs w:val="22"/>
              </w:rPr>
            </w:pPr>
            <w:r>
              <w:rPr>
                <w:rFonts w:ascii="Nimbus Roman No9 L" w:eastAsia="仿宋" w:hAnsi="Nimbus Roman No9 L" w:cs="Nimbus Roman No9 L"/>
                <w:spacing w:val="-7"/>
                <w:sz w:val="22"/>
                <w:szCs w:val="22"/>
              </w:rPr>
              <w:t>11</w:t>
            </w:r>
          </w:p>
        </w:tc>
        <w:tc>
          <w:tcPr>
            <w:tcW w:w="899" w:type="dxa"/>
            <w:vAlign w:val="center"/>
          </w:tcPr>
          <w:p w14:paraId="718894CD" w14:textId="77777777" w:rsidR="008262E5" w:rsidRDefault="00000000">
            <w:pPr>
              <w:spacing w:before="80" w:line="240" w:lineRule="exact"/>
              <w:ind w:left="160"/>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pacing w:val="3"/>
                <w:sz w:val="22"/>
                <w:szCs w:val="22"/>
              </w:rPr>
              <w:t>原州区</w:t>
            </w:r>
          </w:p>
        </w:tc>
        <w:tc>
          <w:tcPr>
            <w:tcW w:w="1262" w:type="dxa"/>
            <w:vAlign w:val="center"/>
          </w:tcPr>
          <w:p w14:paraId="1FC17868" w14:textId="77777777" w:rsidR="008262E5" w:rsidRDefault="00000000">
            <w:pPr>
              <w:spacing w:before="80" w:line="240" w:lineRule="exact"/>
              <w:ind w:left="161"/>
              <w:jc w:val="center"/>
              <w:rPr>
                <w:rFonts w:ascii="Nimbus Roman No9 L" w:eastAsia="仿宋" w:hAnsi="Nimbus Roman No9 L" w:cs="Nimbus Roman No9 L" w:hint="eastAsia"/>
                <w:b/>
                <w:bCs/>
                <w:sz w:val="22"/>
                <w:szCs w:val="22"/>
              </w:rPr>
            </w:pPr>
            <w:proofErr w:type="gramStart"/>
            <w:r>
              <w:rPr>
                <w:rFonts w:ascii="Nimbus Roman No9 L" w:eastAsia="仿宋" w:hAnsi="Nimbus Roman No9 L" w:cs="Nimbus Roman No9 L"/>
                <w:b/>
                <w:bCs/>
                <w:spacing w:val="10"/>
                <w:sz w:val="22"/>
                <w:szCs w:val="22"/>
              </w:rPr>
              <w:t>炭</w:t>
            </w:r>
            <w:proofErr w:type="gramEnd"/>
            <w:r>
              <w:rPr>
                <w:rFonts w:ascii="Nimbus Roman No9 L" w:eastAsia="仿宋" w:hAnsi="Nimbus Roman No9 L" w:cs="Nimbus Roman No9 L"/>
                <w:b/>
                <w:bCs/>
                <w:spacing w:val="10"/>
                <w:sz w:val="22"/>
                <w:szCs w:val="22"/>
              </w:rPr>
              <w:t>山乡</w:t>
            </w:r>
          </w:p>
        </w:tc>
        <w:tc>
          <w:tcPr>
            <w:tcW w:w="1206" w:type="dxa"/>
            <w:vAlign w:val="center"/>
          </w:tcPr>
          <w:p w14:paraId="5C34F20A" w14:textId="77777777" w:rsidR="008262E5" w:rsidRDefault="00000000">
            <w:pPr>
              <w:spacing w:before="140"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0</w:t>
            </w:r>
          </w:p>
        </w:tc>
        <w:tc>
          <w:tcPr>
            <w:tcW w:w="1319" w:type="dxa"/>
            <w:vAlign w:val="center"/>
          </w:tcPr>
          <w:p w14:paraId="763655AD" w14:textId="77777777" w:rsidR="008262E5" w:rsidRDefault="00000000">
            <w:pPr>
              <w:spacing w:before="140"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0</w:t>
            </w:r>
          </w:p>
        </w:tc>
        <w:tc>
          <w:tcPr>
            <w:tcW w:w="1349" w:type="dxa"/>
            <w:vAlign w:val="center"/>
          </w:tcPr>
          <w:p w14:paraId="1D81CB35" w14:textId="77777777" w:rsidR="008262E5" w:rsidRDefault="00000000">
            <w:pPr>
              <w:spacing w:before="140"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155488</w:t>
            </w:r>
          </w:p>
        </w:tc>
        <w:tc>
          <w:tcPr>
            <w:tcW w:w="1309" w:type="dxa"/>
            <w:vAlign w:val="center"/>
          </w:tcPr>
          <w:p w14:paraId="175D5F63" w14:textId="77777777" w:rsidR="008262E5" w:rsidRDefault="00000000">
            <w:pPr>
              <w:spacing w:before="140"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1376</w:t>
            </w:r>
          </w:p>
        </w:tc>
        <w:tc>
          <w:tcPr>
            <w:tcW w:w="1329" w:type="dxa"/>
            <w:vAlign w:val="center"/>
          </w:tcPr>
          <w:p w14:paraId="7421161A" w14:textId="77777777" w:rsidR="008262E5" w:rsidRDefault="00000000">
            <w:pPr>
              <w:spacing w:before="140"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0</w:t>
            </w:r>
          </w:p>
        </w:tc>
        <w:tc>
          <w:tcPr>
            <w:tcW w:w="1299" w:type="dxa"/>
            <w:vAlign w:val="center"/>
          </w:tcPr>
          <w:p w14:paraId="3459EC0A" w14:textId="77777777" w:rsidR="008262E5" w:rsidRDefault="00000000">
            <w:pPr>
              <w:spacing w:before="140"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0</w:t>
            </w:r>
          </w:p>
        </w:tc>
        <w:tc>
          <w:tcPr>
            <w:tcW w:w="1349" w:type="dxa"/>
            <w:vAlign w:val="center"/>
          </w:tcPr>
          <w:p w14:paraId="78C11A90" w14:textId="77777777" w:rsidR="008262E5" w:rsidRDefault="00000000">
            <w:pPr>
              <w:spacing w:before="140"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155488</w:t>
            </w:r>
          </w:p>
        </w:tc>
        <w:tc>
          <w:tcPr>
            <w:tcW w:w="1314" w:type="dxa"/>
            <w:vAlign w:val="center"/>
          </w:tcPr>
          <w:p w14:paraId="23250BD6" w14:textId="77777777" w:rsidR="008262E5" w:rsidRDefault="00000000">
            <w:pPr>
              <w:spacing w:before="140"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1376</w:t>
            </w:r>
          </w:p>
        </w:tc>
      </w:tr>
    </w:tbl>
    <w:p w14:paraId="49BF3C7E" w14:textId="77777777" w:rsidR="008262E5" w:rsidRDefault="008262E5">
      <w:pPr>
        <w:spacing w:line="360" w:lineRule="auto"/>
        <w:rPr>
          <w:rFonts w:ascii="Nimbus Roman No9 L" w:hAnsi="Nimbus Roman No9 L" w:cs="Nimbus Roman No9 L"/>
        </w:rPr>
      </w:pPr>
    </w:p>
    <w:p w14:paraId="48808E5B" w14:textId="77777777" w:rsidR="008262E5" w:rsidRDefault="00000000">
      <w:pPr>
        <w:spacing w:before="104" w:line="360" w:lineRule="auto"/>
        <w:ind w:left="129"/>
        <w:rPr>
          <w:rFonts w:ascii="Nimbus Roman No9 L" w:eastAsia="仿宋" w:hAnsi="Nimbus Roman No9 L" w:cs="Nimbus Roman No9 L" w:hint="eastAsia"/>
          <w:b/>
          <w:bCs/>
          <w:spacing w:val="31"/>
          <w:sz w:val="30"/>
          <w:szCs w:val="30"/>
        </w:rPr>
      </w:pPr>
      <w:r>
        <w:rPr>
          <w:rFonts w:ascii="Nimbus Roman No9 L" w:eastAsia="仿宋" w:hAnsi="Nimbus Roman No9 L" w:cs="Nimbus Roman No9 L"/>
          <w:b/>
          <w:bCs/>
          <w:spacing w:val="31"/>
          <w:sz w:val="30"/>
          <w:szCs w:val="30"/>
        </w:rPr>
        <w:lastRenderedPageBreak/>
        <w:t>附件</w:t>
      </w:r>
      <w:r>
        <w:rPr>
          <w:rFonts w:ascii="Nimbus Roman No9 L" w:eastAsia="仿宋" w:hAnsi="Nimbus Roman No9 L" w:cs="Nimbus Roman No9 L"/>
          <w:b/>
          <w:bCs/>
          <w:spacing w:val="31"/>
          <w:sz w:val="30"/>
          <w:szCs w:val="30"/>
        </w:rPr>
        <w:t>1-1</w:t>
      </w:r>
    </w:p>
    <w:p w14:paraId="06E21812" w14:textId="77777777" w:rsidR="008262E5" w:rsidRDefault="00000000">
      <w:pPr>
        <w:spacing w:before="331" w:line="360" w:lineRule="auto"/>
        <w:jc w:val="center"/>
        <w:rPr>
          <w:rFonts w:ascii="Nimbus Roman No9 L" w:eastAsia="仿宋" w:hAnsi="Nimbus Roman No9 L" w:cs="Nimbus Roman No9 L" w:hint="eastAsia"/>
          <w:b/>
          <w:bCs/>
          <w:spacing w:val="11"/>
          <w:sz w:val="30"/>
          <w:szCs w:val="30"/>
        </w:rPr>
      </w:pPr>
      <w:r>
        <w:rPr>
          <w:rFonts w:ascii="Nimbus Roman No9 L" w:eastAsia="仿宋" w:hAnsi="Nimbus Roman No9 L" w:cs="Nimbus Roman No9 L"/>
          <w:b/>
          <w:bCs/>
          <w:spacing w:val="11"/>
          <w:sz w:val="30"/>
          <w:szCs w:val="30"/>
        </w:rPr>
        <w:t>天然气壁挂炉取暖</w:t>
      </w:r>
    </w:p>
    <w:p w14:paraId="2AC22A4E" w14:textId="77777777" w:rsidR="008262E5" w:rsidRDefault="008262E5">
      <w:pPr>
        <w:spacing w:line="360" w:lineRule="auto"/>
        <w:rPr>
          <w:rFonts w:ascii="Nimbus Roman No9 L" w:hAnsi="Nimbus Roman No9 L" w:cs="Nimbus Roman No9 L"/>
        </w:rPr>
      </w:pPr>
    </w:p>
    <w:tbl>
      <w:tblPr>
        <w:tblStyle w:val="TableNormal"/>
        <w:tblW w:w="133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4"/>
        <w:gridCol w:w="899"/>
        <w:gridCol w:w="1262"/>
        <w:gridCol w:w="1206"/>
        <w:gridCol w:w="1319"/>
        <w:gridCol w:w="1349"/>
        <w:gridCol w:w="1309"/>
        <w:gridCol w:w="1329"/>
        <w:gridCol w:w="1299"/>
        <w:gridCol w:w="1349"/>
        <w:gridCol w:w="1314"/>
      </w:tblGrid>
      <w:tr w:rsidR="008262E5" w14:paraId="5B71E1C8" w14:textId="77777777">
        <w:trPr>
          <w:trHeight w:val="484"/>
        </w:trPr>
        <w:tc>
          <w:tcPr>
            <w:tcW w:w="754" w:type="dxa"/>
            <w:vMerge w:val="restart"/>
            <w:tcBorders>
              <w:bottom w:val="nil"/>
            </w:tcBorders>
            <w:vAlign w:val="center"/>
          </w:tcPr>
          <w:p w14:paraId="75DDBBEA" w14:textId="77777777" w:rsidR="008262E5" w:rsidRDefault="008262E5">
            <w:pPr>
              <w:spacing w:line="240" w:lineRule="exact"/>
              <w:jc w:val="center"/>
              <w:rPr>
                <w:rFonts w:ascii="Nimbus Roman No9 L" w:eastAsia="仿宋" w:hAnsi="Nimbus Roman No9 L" w:cs="Nimbus Roman No9 L" w:hint="eastAsia"/>
                <w:b/>
                <w:bCs/>
                <w:sz w:val="22"/>
                <w:szCs w:val="22"/>
              </w:rPr>
            </w:pPr>
          </w:p>
          <w:p w14:paraId="567EE815" w14:textId="77777777" w:rsidR="008262E5" w:rsidRDefault="008262E5">
            <w:pPr>
              <w:spacing w:line="240" w:lineRule="exact"/>
              <w:jc w:val="center"/>
              <w:rPr>
                <w:rFonts w:ascii="Nimbus Roman No9 L" w:eastAsia="仿宋" w:hAnsi="Nimbus Roman No9 L" w:cs="Nimbus Roman No9 L" w:hint="eastAsia"/>
                <w:b/>
                <w:bCs/>
                <w:sz w:val="22"/>
                <w:szCs w:val="22"/>
              </w:rPr>
            </w:pPr>
          </w:p>
          <w:p w14:paraId="5D9A5301" w14:textId="77777777" w:rsidR="008262E5" w:rsidRDefault="008262E5">
            <w:pPr>
              <w:spacing w:line="240" w:lineRule="exact"/>
              <w:jc w:val="center"/>
              <w:rPr>
                <w:rFonts w:ascii="Nimbus Roman No9 L" w:eastAsia="仿宋" w:hAnsi="Nimbus Roman No9 L" w:cs="Nimbus Roman No9 L" w:hint="eastAsia"/>
                <w:b/>
                <w:bCs/>
                <w:sz w:val="22"/>
                <w:szCs w:val="22"/>
              </w:rPr>
            </w:pPr>
          </w:p>
          <w:p w14:paraId="046F445A"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序号</w:t>
            </w:r>
          </w:p>
        </w:tc>
        <w:tc>
          <w:tcPr>
            <w:tcW w:w="899" w:type="dxa"/>
            <w:vMerge w:val="restart"/>
            <w:tcBorders>
              <w:bottom w:val="nil"/>
            </w:tcBorders>
            <w:vAlign w:val="center"/>
          </w:tcPr>
          <w:p w14:paraId="3B9DF541" w14:textId="77777777" w:rsidR="008262E5" w:rsidRDefault="008262E5">
            <w:pPr>
              <w:spacing w:line="240" w:lineRule="exact"/>
              <w:jc w:val="center"/>
              <w:rPr>
                <w:rFonts w:ascii="Nimbus Roman No9 L" w:eastAsia="仿宋" w:hAnsi="Nimbus Roman No9 L" w:cs="Nimbus Roman No9 L" w:hint="eastAsia"/>
                <w:b/>
                <w:bCs/>
                <w:sz w:val="22"/>
                <w:szCs w:val="22"/>
              </w:rPr>
            </w:pPr>
          </w:p>
          <w:p w14:paraId="35D6A02C"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区域</w:t>
            </w:r>
          </w:p>
        </w:tc>
        <w:tc>
          <w:tcPr>
            <w:tcW w:w="1262" w:type="dxa"/>
            <w:vMerge w:val="restart"/>
            <w:tcBorders>
              <w:bottom w:val="nil"/>
            </w:tcBorders>
            <w:vAlign w:val="center"/>
          </w:tcPr>
          <w:p w14:paraId="05CB7E7F" w14:textId="77777777" w:rsidR="008262E5" w:rsidRDefault="008262E5">
            <w:pPr>
              <w:spacing w:line="240" w:lineRule="exact"/>
              <w:jc w:val="center"/>
              <w:rPr>
                <w:rFonts w:ascii="Nimbus Roman No9 L" w:eastAsia="仿宋" w:hAnsi="Nimbus Roman No9 L" w:cs="Nimbus Roman No9 L" w:hint="eastAsia"/>
                <w:b/>
                <w:bCs/>
                <w:sz w:val="22"/>
                <w:szCs w:val="22"/>
              </w:rPr>
            </w:pPr>
          </w:p>
          <w:p w14:paraId="6AC07EB0"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类别</w:t>
            </w:r>
          </w:p>
        </w:tc>
        <w:tc>
          <w:tcPr>
            <w:tcW w:w="2525" w:type="dxa"/>
            <w:gridSpan w:val="2"/>
            <w:vAlign w:val="center"/>
          </w:tcPr>
          <w:p w14:paraId="75C91ABF"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2022</w:t>
            </w:r>
            <w:r>
              <w:rPr>
                <w:rFonts w:ascii="Nimbus Roman No9 L" w:eastAsia="仿宋" w:hAnsi="Nimbus Roman No9 L" w:cs="Nimbus Roman No9 L"/>
                <w:b/>
                <w:bCs/>
                <w:sz w:val="22"/>
                <w:szCs w:val="22"/>
              </w:rPr>
              <w:t>年</w:t>
            </w:r>
          </w:p>
        </w:tc>
        <w:tc>
          <w:tcPr>
            <w:tcW w:w="2658" w:type="dxa"/>
            <w:gridSpan w:val="2"/>
            <w:vAlign w:val="center"/>
          </w:tcPr>
          <w:p w14:paraId="3F141868"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2023</w:t>
            </w:r>
            <w:r>
              <w:rPr>
                <w:rFonts w:ascii="Nimbus Roman No9 L" w:eastAsia="仿宋" w:hAnsi="Nimbus Roman No9 L" w:cs="Nimbus Roman No9 L"/>
                <w:b/>
                <w:bCs/>
                <w:sz w:val="22"/>
                <w:szCs w:val="22"/>
              </w:rPr>
              <w:t>年</w:t>
            </w:r>
          </w:p>
        </w:tc>
        <w:tc>
          <w:tcPr>
            <w:tcW w:w="2628" w:type="dxa"/>
            <w:gridSpan w:val="2"/>
            <w:vAlign w:val="center"/>
          </w:tcPr>
          <w:p w14:paraId="00F933EA"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2024</w:t>
            </w:r>
            <w:r>
              <w:rPr>
                <w:rFonts w:ascii="Nimbus Roman No9 L" w:eastAsia="仿宋" w:hAnsi="Nimbus Roman No9 L" w:cs="Nimbus Roman No9 L"/>
                <w:b/>
                <w:bCs/>
                <w:sz w:val="22"/>
                <w:szCs w:val="22"/>
              </w:rPr>
              <w:t>年</w:t>
            </w:r>
          </w:p>
        </w:tc>
        <w:tc>
          <w:tcPr>
            <w:tcW w:w="2663" w:type="dxa"/>
            <w:gridSpan w:val="2"/>
            <w:vAlign w:val="center"/>
          </w:tcPr>
          <w:p w14:paraId="73493B39"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合计</w:t>
            </w:r>
          </w:p>
        </w:tc>
      </w:tr>
      <w:tr w:rsidR="008262E5" w14:paraId="17384F29" w14:textId="77777777">
        <w:trPr>
          <w:trHeight w:val="709"/>
        </w:trPr>
        <w:tc>
          <w:tcPr>
            <w:tcW w:w="754" w:type="dxa"/>
            <w:vMerge/>
            <w:tcBorders>
              <w:top w:val="nil"/>
              <w:bottom w:val="nil"/>
            </w:tcBorders>
            <w:vAlign w:val="center"/>
          </w:tcPr>
          <w:p w14:paraId="3AEFA693" w14:textId="77777777" w:rsidR="008262E5" w:rsidRDefault="008262E5">
            <w:pPr>
              <w:spacing w:line="240" w:lineRule="exact"/>
              <w:jc w:val="center"/>
              <w:rPr>
                <w:rFonts w:ascii="Nimbus Roman No9 L" w:eastAsia="仿宋" w:hAnsi="Nimbus Roman No9 L" w:cs="Nimbus Roman No9 L" w:hint="eastAsia"/>
                <w:b/>
                <w:bCs/>
                <w:sz w:val="22"/>
                <w:szCs w:val="22"/>
              </w:rPr>
            </w:pPr>
          </w:p>
        </w:tc>
        <w:tc>
          <w:tcPr>
            <w:tcW w:w="899" w:type="dxa"/>
            <w:vMerge/>
            <w:tcBorders>
              <w:top w:val="nil"/>
            </w:tcBorders>
            <w:vAlign w:val="center"/>
          </w:tcPr>
          <w:p w14:paraId="16D624FB" w14:textId="77777777" w:rsidR="008262E5" w:rsidRDefault="008262E5">
            <w:pPr>
              <w:spacing w:line="240" w:lineRule="exact"/>
              <w:jc w:val="center"/>
              <w:rPr>
                <w:rFonts w:ascii="Nimbus Roman No9 L" w:eastAsia="仿宋" w:hAnsi="Nimbus Roman No9 L" w:cs="Nimbus Roman No9 L" w:hint="eastAsia"/>
                <w:b/>
                <w:bCs/>
                <w:sz w:val="22"/>
                <w:szCs w:val="22"/>
              </w:rPr>
            </w:pPr>
          </w:p>
        </w:tc>
        <w:tc>
          <w:tcPr>
            <w:tcW w:w="1262" w:type="dxa"/>
            <w:vMerge/>
            <w:tcBorders>
              <w:top w:val="nil"/>
            </w:tcBorders>
            <w:vAlign w:val="center"/>
          </w:tcPr>
          <w:p w14:paraId="305560EA" w14:textId="77777777" w:rsidR="008262E5" w:rsidRDefault="008262E5">
            <w:pPr>
              <w:spacing w:line="240" w:lineRule="exact"/>
              <w:jc w:val="center"/>
              <w:rPr>
                <w:rFonts w:ascii="Nimbus Roman No9 L" w:eastAsia="仿宋" w:hAnsi="Nimbus Roman No9 L" w:cs="Nimbus Roman No9 L" w:hint="eastAsia"/>
                <w:b/>
                <w:bCs/>
                <w:sz w:val="22"/>
                <w:szCs w:val="22"/>
              </w:rPr>
            </w:pPr>
          </w:p>
        </w:tc>
        <w:tc>
          <w:tcPr>
            <w:tcW w:w="1206" w:type="dxa"/>
            <w:vAlign w:val="center"/>
          </w:tcPr>
          <w:p w14:paraId="5673BF88"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改造面积</w:t>
            </w:r>
            <w:r>
              <w:rPr>
                <w:rFonts w:ascii="Nimbus Roman No9 L" w:eastAsia="仿宋" w:hAnsi="Nimbus Roman No9 L" w:cs="Nimbus Roman No9 L"/>
                <w:b/>
                <w:bCs/>
                <w:sz w:val="22"/>
                <w:szCs w:val="22"/>
              </w:rPr>
              <w:t xml:space="preserve"> (m²)</w:t>
            </w:r>
          </w:p>
        </w:tc>
        <w:tc>
          <w:tcPr>
            <w:tcW w:w="1319" w:type="dxa"/>
            <w:vAlign w:val="center"/>
          </w:tcPr>
          <w:p w14:paraId="3187AC09"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改造户数</w:t>
            </w:r>
            <w:r>
              <w:rPr>
                <w:rFonts w:ascii="Nimbus Roman No9 L" w:eastAsia="仿宋" w:hAnsi="Nimbus Roman No9 L" w:cs="Nimbus Roman No9 L"/>
                <w:b/>
                <w:bCs/>
                <w:sz w:val="22"/>
                <w:szCs w:val="22"/>
              </w:rPr>
              <w:t xml:space="preserve"> </w:t>
            </w:r>
          </w:p>
          <w:p w14:paraId="3CDF90C3"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w:t>
            </w:r>
            <w:r>
              <w:rPr>
                <w:rFonts w:ascii="Nimbus Roman No9 L" w:eastAsia="仿宋" w:hAnsi="Nimbus Roman No9 L" w:cs="Nimbus Roman No9 L"/>
                <w:b/>
                <w:bCs/>
                <w:sz w:val="22"/>
                <w:szCs w:val="22"/>
              </w:rPr>
              <w:t>户</w:t>
            </w:r>
            <w:r>
              <w:rPr>
                <w:rFonts w:ascii="Nimbus Roman No9 L" w:eastAsia="仿宋" w:hAnsi="Nimbus Roman No9 L" w:cs="Nimbus Roman No9 L"/>
                <w:b/>
                <w:bCs/>
                <w:sz w:val="22"/>
                <w:szCs w:val="22"/>
              </w:rPr>
              <w:t>)</w:t>
            </w:r>
          </w:p>
        </w:tc>
        <w:tc>
          <w:tcPr>
            <w:tcW w:w="1349" w:type="dxa"/>
            <w:vAlign w:val="center"/>
          </w:tcPr>
          <w:p w14:paraId="67C16B38"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改造面积</w:t>
            </w:r>
          </w:p>
          <w:p w14:paraId="023B3025"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(m)</w:t>
            </w:r>
          </w:p>
        </w:tc>
        <w:tc>
          <w:tcPr>
            <w:tcW w:w="1309" w:type="dxa"/>
            <w:vAlign w:val="center"/>
          </w:tcPr>
          <w:p w14:paraId="33B2A507"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改造户数</w:t>
            </w:r>
            <w:r>
              <w:rPr>
                <w:rFonts w:ascii="Nimbus Roman No9 L" w:eastAsia="仿宋" w:hAnsi="Nimbus Roman No9 L" w:cs="Nimbus Roman No9 L"/>
                <w:b/>
                <w:bCs/>
                <w:sz w:val="22"/>
                <w:szCs w:val="22"/>
              </w:rPr>
              <w:t xml:space="preserve"> </w:t>
            </w:r>
          </w:p>
          <w:p w14:paraId="6771D01D"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w:t>
            </w:r>
            <w:r>
              <w:rPr>
                <w:rFonts w:ascii="Nimbus Roman No9 L" w:eastAsia="仿宋" w:hAnsi="Nimbus Roman No9 L" w:cs="Nimbus Roman No9 L"/>
                <w:b/>
                <w:bCs/>
                <w:sz w:val="22"/>
                <w:szCs w:val="22"/>
              </w:rPr>
              <w:t>户</w:t>
            </w:r>
            <w:r>
              <w:rPr>
                <w:rFonts w:ascii="Nimbus Roman No9 L" w:eastAsia="仿宋" w:hAnsi="Nimbus Roman No9 L" w:cs="Nimbus Roman No9 L"/>
                <w:b/>
                <w:bCs/>
                <w:sz w:val="22"/>
                <w:szCs w:val="22"/>
              </w:rPr>
              <w:t>)</w:t>
            </w:r>
          </w:p>
        </w:tc>
        <w:tc>
          <w:tcPr>
            <w:tcW w:w="1329" w:type="dxa"/>
            <w:vAlign w:val="center"/>
          </w:tcPr>
          <w:p w14:paraId="1449DFD3"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改造面积</w:t>
            </w:r>
          </w:p>
          <w:p w14:paraId="711C5BB8"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(m)</w:t>
            </w:r>
          </w:p>
        </w:tc>
        <w:tc>
          <w:tcPr>
            <w:tcW w:w="1299" w:type="dxa"/>
            <w:vAlign w:val="center"/>
          </w:tcPr>
          <w:p w14:paraId="67F79947"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改造户数</w:t>
            </w:r>
            <w:r>
              <w:rPr>
                <w:rFonts w:ascii="Nimbus Roman No9 L" w:eastAsia="仿宋" w:hAnsi="Nimbus Roman No9 L" w:cs="Nimbus Roman No9 L"/>
                <w:b/>
                <w:bCs/>
                <w:sz w:val="22"/>
                <w:szCs w:val="22"/>
              </w:rPr>
              <w:t xml:space="preserve"> </w:t>
            </w:r>
          </w:p>
          <w:p w14:paraId="20C02750"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w:t>
            </w:r>
            <w:r>
              <w:rPr>
                <w:rFonts w:ascii="Nimbus Roman No9 L" w:eastAsia="仿宋" w:hAnsi="Nimbus Roman No9 L" w:cs="Nimbus Roman No9 L"/>
                <w:b/>
                <w:bCs/>
                <w:sz w:val="22"/>
                <w:szCs w:val="22"/>
              </w:rPr>
              <w:t>户</w:t>
            </w:r>
            <w:r>
              <w:rPr>
                <w:rFonts w:ascii="Nimbus Roman No9 L" w:eastAsia="仿宋" w:hAnsi="Nimbus Roman No9 L" w:cs="Nimbus Roman No9 L"/>
                <w:b/>
                <w:bCs/>
                <w:sz w:val="22"/>
                <w:szCs w:val="22"/>
              </w:rPr>
              <w:t>)</w:t>
            </w:r>
          </w:p>
        </w:tc>
        <w:tc>
          <w:tcPr>
            <w:tcW w:w="1349" w:type="dxa"/>
            <w:vAlign w:val="center"/>
          </w:tcPr>
          <w:p w14:paraId="06B0FED5"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改造面积</w:t>
            </w:r>
          </w:p>
          <w:p w14:paraId="4F2CF1E4"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(m)</w:t>
            </w:r>
          </w:p>
        </w:tc>
        <w:tc>
          <w:tcPr>
            <w:tcW w:w="1314" w:type="dxa"/>
            <w:vAlign w:val="center"/>
          </w:tcPr>
          <w:p w14:paraId="0A48A0BB"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改造户数</w:t>
            </w:r>
            <w:r>
              <w:rPr>
                <w:rFonts w:ascii="Nimbus Roman No9 L" w:eastAsia="仿宋" w:hAnsi="Nimbus Roman No9 L" w:cs="Nimbus Roman No9 L"/>
                <w:b/>
                <w:bCs/>
                <w:sz w:val="22"/>
                <w:szCs w:val="22"/>
              </w:rPr>
              <w:t xml:space="preserve"> </w:t>
            </w:r>
          </w:p>
          <w:p w14:paraId="1F4AE4CD"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w:t>
            </w:r>
            <w:r>
              <w:rPr>
                <w:rFonts w:ascii="Nimbus Roman No9 L" w:eastAsia="仿宋" w:hAnsi="Nimbus Roman No9 L" w:cs="Nimbus Roman No9 L"/>
                <w:b/>
                <w:bCs/>
                <w:sz w:val="22"/>
                <w:szCs w:val="22"/>
              </w:rPr>
              <w:t>户</w:t>
            </w:r>
            <w:r>
              <w:rPr>
                <w:rFonts w:ascii="Nimbus Roman No9 L" w:eastAsia="仿宋" w:hAnsi="Nimbus Roman No9 L" w:cs="Nimbus Roman No9 L"/>
                <w:b/>
                <w:bCs/>
                <w:sz w:val="22"/>
                <w:szCs w:val="22"/>
              </w:rPr>
              <w:t>)</w:t>
            </w:r>
          </w:p>
        </w:tc>
      </w:tr>
      <w:tr w:rsidR="008262E5" w14:paraId="510FDD35" w14:textId="77777777">
        <w:trPr>
          <w:trHeight w:val="369"/>
        </w:trPr>
        <w:tc>
          <w:tcPr>
            <w:tcW w:w="754" w:type="dxa"/>
            <w:vMerge/>
            <w:tcBorders>
              <w:top w:val="nil"/>
            </w:tcBorders>
            <w:vAlign w:val="center"/>
          </w:tcPr>
          <w:p w14:paraId="6641A4B2" w14:textId="77777777" w:rsidR="008262E5" w:rsidRDefault="008262E5">
            <w:pPr>
              <w:spacing w:line="240" w:lineRule="exact"/>
              <w:jc w:val="center"/>
              <w:rPr>
                <w:rFonts w:ascii="Nimbus Roman No9 L" w:eastAsia="仿宋" w:hAnsi="Nimbus Roman No9 L" w:cs="Nimbus Roman No9 L" w:hint="eastAsia"/>
                <w:b/>
                <w:bCs/>
                <w:sz w:val="22"/>
                <w:szCs w:val="22"/>
              </w:rPr>
            </w:pPr>
          </w:p>
        </w:tc>
        <w:tc>
          <w:tcPr>
            <w:tcW w:w="899" w:type="dxa"/>
            <w:tcBorders>
              <w:top w:val="nil"/>
            </w:tcBorders>
            <w:vAlign w:val="center"/>
          </w:tcPr>
          <w:p w14:paraId="7F582178"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总计</w:t>
            </w:r>
          </w:p>
        </w:tc>
        <w:tc>
          <w:tcPr>
            <w:tcW w:w="1262" w:type="dxa"/>
            <w:vAlign w:val="center"/>
          </w:tcPr>
          <w:p w14:paraId="7308EC81"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农村</w:t>
            </w:r>
          </w:p>
        </w:tc>
        <w:tc>
          <w:tcPr>
            <w:tcW w:w="1206" w:type="dxa"/>
            <w:vAlign w:val="center"/>
          </w:tcPr>
          <w:p w14:paraId="38661111"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383400</w:t>
            </w:r>
          </w:p>
        </w:tc>
        <w:tc>
          <w:tcPr>
            <w:tcW w:w="1319" w:type="dxa"/>
            <w:vAlign w:val="center"/>
          </w:tcPr>
          <w:p w14:paraId="3EA98AEC"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3300</w:t>
            </w:r>
          </w:p>
        </w:tc>
        <w:tc>
          <w:tcPr>
            <w:tcW w:w="1349" w:type="dxa"/>
            <w:vAlign w:val="center"/>
          </w:tcPr>
          <w:p w14:paraId="09436019" w14:textId="77777777" w:rsidR="008262E5" w:rsidRDefault="008262E5">
            <w:pPr>
              <w:spacing w:line="240" w:lineRule="exact"/>
              <w:jc w:val="center"/>
              <w:rPr>
                <w:rFonts w:ascii="Nimbus Roman No9 L" w:eastAsia="仿宋" w:hAnsi="Nimbus Roman No9 L" w:cs="Nimbus Roman No9 L" w:hint="eastAsia"/>
                <w:sz w:val="22"/>
                <w:szCs w:val="22"/>
              </w:rPr>
            </w:pPr>
          </w:p>
        </w:tc>
        <w:tc>
          <w:tcPr>
            <w:tcW w:w="1309" w:type="dxa"/>
            <w:vAlign w:val="center"/>
          </w:tcPr>
          <w:p w14:paraId="78CA42D2" w14:textId="77777777" w:rsidR="008262E5" w:rsidRDefault="008262E5">
            <w:pPr>
              <w:spacing w:line="240" w:lineRule="exact"/>
              <w:jc w:val="center"/>
              <w:rPr>
                <w:rFonts w:ascii="Nimbus Roman No9 L" w:eastAsia="仿宋" w:hAnsi="Nimbus Roman No9 L" w:cs="Nimbus Roman No9 L" w:hint="eastAsia"/>
                <w:sz w:val="22"/>
                <w:szCs w:val="22"/>
              </w:rPr>
            </w:pPr>
          </w:p>
        </w:tc>
        <w:tc>
          <w:tcPr>
            <w:tcW w:w="1329" w:type="dxa"/>
            <w:vAlign w:val="center"/>
          </w:tcPr>
          <w:p w14:paraId="027264C9"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0</w:t>
            </w:r>
          </w:p>
        </w:tc>
        <w:tc>
          <w:tcPr>
            <w:tcW w:w="1299" w:type="dxa"/>
            <w:vAlign w:val="center"/>
          </w:tcPr>
          <w:p w14:paraId="7991151C"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0</w:t>
            </w:r>
          </w:p>
        </w:tc>
        <w:tc>
          <w:tcPr>
            <w:tcW w:w="1349" w:type="dxa"/>
            <w:vAlign w:val="center"/>
          </w:tcPr>
          <w:p w14:paraId="4DE3C5D0"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383400</w:t>
            </w:r>
          </w:p>
        </w:tc>
        <w:tc>
          <w:tcPr>
            <w:tcW w:w="1314" w:type="dxa"/>
            <w:vAlign w:val="center"/>
          </w:tcPr>
          <w:p w14:paraId="3628AA09"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3300</w:t>
            </w:r>
          </w:p>
        </w:tc>
      </w:tr>
      <w:tr w:rsidR="008262E5" w14:paraId="152A9984" w14:textId="77777777">
        <w:trPr>
          <w:trHeight w:val="379"/>
        </w:trPr>
        <w:tc>
          <w:tcPr>
            <w:tcW w:w="754" w:type="dxa"/>
            <w:vAlign w:val="center"/>
          </w:tcPr>
          <w:p w14:paraId="68A60E19"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w:t>
            </w:r>
          </w:p>
        </w:tc>
        <w:tc>
          <w:tcPr>
            <w:tcW w:w="899" w:type="dxa"/>
            <w:vAlign w:val="center"/>
          </w:tcPr>
          <w:p w14:paraId="4577B8BD"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原州区</w:t>
            </w:r>
          </w:p>
        </w:tc>
        <w:tc>
          <w:tcPr>
            <w:tcW w:w="1262" w:type="dxa"/>
            <w:vAlign w:val="center"/>
          </w:tcPr>
          <w:p w14:paraId="1CF6F478"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官厅镇</w:t>
            </w:r>
          </w:p>
        </w:tc>
        <w:tc>
          <w:tcPr>
            <w:tcW w:w="1206" w:type="dxa"/>
            <w:vAlign w:val="center"/>
          </w:tcPr>
          <w:p w14:paraId="490D4FD9"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0</w:t>
            </w:r>
          </w:p>
        </w:tc>
        <w:tc>
          <w:tcPr>
            <w:tcW w:w="1319" w:type="dxa"/>
            <w:vAlign w:val="center"/>
          </w:tcPr>
          <w:p w14:paraId="1EBD10C6"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0</w:t>
            </w:r>
          </w:p>
        </w:tc>
        <w:tc>
          <w:tcPr>
            <w:tcW w:w="1349" w:type="dxa"/>
            <w:vAlign w:val="center"/>
          </w:tcPr>
          <w:p w14:paraId="563946B5"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0</w:t>
            </w:r>
          </w:p>
        </w:tc>
        <w:tc>
          <w:tcPr>
            <w:tcW w:w="1309" w:type="dxa"/>
            <w:vAlign w:val="center"/>
          </w:tcPr>
          <w:p w14:paraId="6E5A723B"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0</w:t>
            </w:r>
          </w:p>
        </w:tc>
        <w:tc>
          <w:tcPr>
            <w:tcW w:w="1329" w:type="dxa"/>
            <w:vAlign w:val="center"/>
          </w:tcPr>
          <w:p w14:paraId="1EDD3187"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0</w:t>
            </w:r>
          </w:p>
        </w:tc>
        <w:tc>
          <w:tcPr>
            <w:tcW w:w="1299" w:type="dxa"/>
            <w:vAlign w:val="center"/>
          </w:tcPr>
          <w:p w14:paraId="26C1D7B2"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0</w:t>
            </w:r>
          </w:p>
        </w:tc>
        <w:tc>
          <w:tcPr>
            <w:tcW w:w="1349" w:type="dxa"/>
            <w:vAlign w:val="center"/>
          </w:tcPr>
          <w:p w14:paraId="757C7E5C"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0</w:t>
            </w:r>
          </w:p>
        </w:tc>
        <w:tc>
          <w:tcPr>
            <w:tcW w:w="1314" w:type="dxa"/>
            <w:vAlign w:val="center"/>
          </w:tcPr>
          <w:p w14:paraId="44088030"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0</w:t>
            </w:r>
          </w:p>
        </w:tc>
      </w:tr>
      <w:tr w:rsidR="008262E5" w14:paraId="15F2B630" w14:textId="77777777">
        <w:trPr>
          <w:trHeight w:val="370"/>
        </w:trPr>
        <w:tc>
          <w:tcPr>
            <w:tcW w:w="754" w:type="dxa"/>
            <w:vAlign w:val="center"/>
          </w:tcPr>
          <w:p w14:paraId="1E501BE5"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2</w:t>
            </w:r>
          </w:p>
        </w:tc>
        <w:tc>
          <w:tcPr>
            <w:tcW w:w="899" w:type="dxa"/>
            <w:vAlign w:val="center"/>
          </w:tcPr>
          <w:p w14:paraId="024AE9DA"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原州区</w:t>
            </w:r>
          </w:p>
        </w:tc>
        <w:tc>
          <w:tcPr>
            <w:tcW w:w="1262" w:type="dxa"/>
            <w:vAlign w:val="center"/>
          </w:tcPr>
          <w:p w14:paraId="0EF9F284"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河川乡</w:t>
            </w:r>
          </w:p>
        </w:tc>
        <w:tc>
          <w:tcPr>
            <w:tcW w:w="1206" w:type="dxa"/>
            <w:vAlign w:val="center"/>
          </w:tcPr>
          <w:p w14:paraId="25D96CC7"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0</w:t>
            </w:r>
          </w:p>
        </w:tc>
        <w:tc>
          <w:tcPr>
            <w:tcW w:w="1319" w:type="dxa"/>
            <w:vAlign w:val="center"/>
          </w:tcPr>
          <w:p w14:paraId="212EC8F7"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0</w:t>
            </w:r>
          </w:p>
        </w:tc>
        <w:tc>
          <w:tcPr>
            <w:tcW w:w="1349" w:type="dxa"/>
            <w:vAlign w:val="center"/>
          </w:tcPr>
          <w:p w14:paraId="1AE067D3"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0</w:t>
            </w:r>
          </w:p>
        </w:tc>
        <w:tc>
          <w:tcPr>
            <w:tcW w:w="1309" w:type="dxa"/>
            <w:vAlign w:val="center"/>
          </w:tcPr>
          <w:p w14:paraId="2DFBD70E"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0</w:t>
            </w:r>
          </w:p>
        </w:tc>
        <w:tc>
          <w:tcPr>
            <w:tcW w:w="1329" w:type="dxa"/>
            <w:vAlign w:val="center"/>
          </w:tcPr>
          <w:p w14:paraId="3175FFEA"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0</w:t>
            </w:r>
          </w:p>
        </w:tc>
        <w:tc>
          <w:tcPr>
            <w:tcW w:w="1299" w:type="dxa"/>
            <w:vAlign w:val="center"/>
          </w:tcPr>
          <w:p w14:paraId="16E786F5"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0</w:t>
            </w:r>
          </w:p>
        </w:tc>
        <w:tc>
          <w:tcPr>
            <w:tcW w:w="1349" w:type="dxa"/>
            <w:vAlign w:val="center"/>
          </w:tcPr>
          <w:p w14:paraId="4B311B67"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0</w:t>
            </w:r>
          </w:p>
        </w:tc>
        <w:tc>
          <w:tcPr>
            <w:tcW w:w="1314" w:type="dxa"/>
            <w:vAlign w:val="center"/>
          </w:tcPr>
          <w:p w14:paraId="35F51350"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0</w:t>
            </w:r>
          </w:p>
        </w:tc>
      </w:tr>
      <w:tr w:rsidR="008262E5" w14:paraId="01AAB1DE" w14:textId="77777777">
        <w:trPr>
          <w:trHeight w:val="389"/>
        </w:trPr>
        <w:tc>
          <w:tcPr>
            <w:tcW w:w="754" w:type="dxa"/>
            <w:vAlign w:val="center"/>
          </w:tcPr>
          <w:p w14:paraId="1B4405EA"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3</w:t>
            </w:r>
          </w:p>
        </w:tc>
        <w:tc>
          <w:tcPr>
            <w:tcW w:w="899" w:type="dxa"/>
            <w:vAlign w:val="center"/>
          </w:tcPr>
          <w:p w14:paraId="1BA39782"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原州区</w:t>
            </w:r>
          </w:p>
        </w:tc>
        <w:tc>
          <w:tcPr>
            <w:tcW w:w="1262" w:type="dxa"/>
            <w:vAlign w:val="center"/>
          </w:tcPr>
          <w:p w14:paraId="6DF82439"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开城镇</w:t>
            </w:r>
          </w:p>
        </w:tc>
        <w:tc>
          <w:tcPr>
            <w:tcW w:w="1206" w:type="dxa"/>
            <w:vAlign w:val="center"/>
          </w:tcPr>
          <w:p w14:paraId="6392A247"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0</w:t>
            </w:r>
          </w:p>
        </w:tc>
        <w:tc>
          <w:tcPr>
            <w:tcW w:w="1319" w:type="dxa"/>
            <w:vAlign w:val="center"/>
          </w:tcPr>
          <w:p w14:paraId="0B687C80"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0</w:t>
            </w:r>
          </w:p>
        </w:tc>
        <w:tc>
          <w:tcPr>
            <w:tcW w:w="1349" w:type="dxa"/>
            <w:vAlign w:val="center"/>
          </w:tcPr>
          <w:p w14:paraId="427CF3E5"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0</w:t>
            </w:r>
          </w:p>
        </w:tc>
        <w:tc>
          <w:tcPr>
            <w:tcW w:w="1309" w:type="dxa"/>
            <w:vAlign w:val="center"/>
          </w:tcPr>
          <w:p w14:paraId="4EA57746"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0</w:t>
            </w:r>
          </w:p>
        </w:tc>
        <w:tc>
          <w:tcPr>
            <w:tcW w:w="1329" w:type="dxa"/>
            <w:vAlign w:val="center"/>
          </w:tcPr>
          <w:p w14:paraId="3CDDA587"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0</w:t>
            </w:r>
          </w:p>
        </w:tc>
        <w:tc>
          <w:tcPr>
            <w:tcW w:w="1299" w:type="dxa"/>
            <w:vAlign w:val="center"/>
          </w:tcPr>
          <w:p w14:paraId="1E23F181"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0</w:t>
            </w:r>
          </w:p>
        </w:tc>
        <w:tc>
          <w:tcPr>
            <w:tcW w:w="1349" w:type="dxa"/>
            <w:vAlign w:val="center"/>
          </w:tcPr>
          <w:p w14:paraId="63F4A3F3"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0</w:t>
            </w:r>
          </w:p>
        </w:tc>
        <w:tc>
          <w:tcPr>
            <w:tcW w:w="1314" w:type="dxa"/>
            <w:vAlign w:val="center"/>
          </w:tcPr>
          <w:p w14:paraId="3B42830F"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0</w:t>
            </w:r>
          </w:p>
        </w:tc>
      </w:tr>
      <w:tr w:rsidR="008262E5" w14:paraId="17B589F7" w14:textId="77777777">
        <w:trPr>
          <w:trHeight w:val="379"/>
        </w:trPr>
        <w:tc>
          <w:tcPr>
            <w:tcW w:w="754" w:type="dxa"/>
            <w:vAlign w:val="center"/>
          </w:tcPr>
          <w:p w14:paraId="0C7635D8"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4</w:t>
            </w:r>
          </w:p>
        </w:tc>
        <w:tc>
          <w:tcPr>
            <w:tcW w:w="899" w:type="dxa"/>
            <w:vAlign w:val="center"/>
          </w:tcPr>
          <w:p w14:paraId="2DFC48AF"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原州区</w:t>
            </w:r>
          </w:p>
        </w:tc>
        <w:tc>
          <w:tcPr>
            <w:tcW w:w="1262" w:type="dxa"/>
            <w:vAlign w:val="center"/>
          </w:tcPr>
          <w:p w14:paraId="427D284C"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中河乡</w:t>
            </w:r>
          </w:p>
        </w:tc>
        <w:tc>
          <w:tcPr>
            <w:tcW w:w="1206" w:type="dxa"/>
            <w:vAlign w:val="center"/>
          </w:tcPr>
          <w:p w14:paraId="567FC82F"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0</w:t>
            </w:r>
          </w:p>
        </w:tc>
        <w:tc>
          <w:tcPr>
            <w:tcW w:w="1319" w:type="dxa"/>
            <w:vAlign w:val="center"/>
          </w:tcPr>
          <w:p w14:paraId="7F2F89B0"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0</w:t>
            </w:r>
          </w:p>
        </w:tc>
        <w:tc>
          <w:tcPr>
            <w:tcW w:w="1349" w:type="dxa"/>
            <w:vAlign w:val="center"/>
          </w:tcPr>
          <w:p w14:paraId="5DC2243D"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0</w:t>
            </w:r>
          </w:p>
        </w:tc>
        <w:tc>
          <w:tcPr>
            <w:tcW w:w="1309" w:type="dxa"/>
            <w:vAlign w:val="center"/>
          </w:tcPr>
          <w:p w14:paraId="7BF52960"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0</w:t>
            </w:r>
          </w:p>
        </w:tc>
        <w:tc>
          <w:tcPr>
            <w:tcW w:w="1329" w:type="dxa"/>
            <w:vAlign w:val="center"/>
          </w:tcPr>
          <w:p w14:paraId="07413353"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0</w:t>
            </w:r>
          </w:p>
        </w:tc>
        <w:tc>
          <w:tcPr>
            <w:tcW w:w="1299" w:type="dxa"/>
            <w:vAlign w:val="center"/>
          </w:tcPr>
          <w:p w14:paraId="6B5ABCE9"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0</w:t>
            </w:r>
          </w:p>
        </w:tc>
        <w:tc>
          <w:tcPr>
            <w:tcW w:w="1349" w:type="dxa"/>
            <w:vAlign w:val="center"/>
          </w:tcPr>
          <w:p w14:paraId="130E149C"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0</w:t>
            </w:r>
          </w:p>
        </w:tc>
        <w:tc>
          <w:tcPr>
            <w:tcW w:w="1314" w:type="dxa"/>
            <w:vAlign w:val="center"/>
          </w:tcPr>
          <w:p w14:paraId="1E394FC2"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0</w:t>
            </w:r>
          </w:p>
        </w:tc>
      </w:tr>
      <w:tr w:rsidR="008262E5" w14:paraId="2E25132F" w14:textId="77777777">
        <w:trPr>
          <w:trHeight w:val="399"/>
        </w:trPr>
        <w:tc>
          <w:tcPr>
            <w:tcW w:w="754" w:type="dxa"/>
            <w:vAlign w:val="center"/>
          </w:tcPr>
          <w:p w14:paraId="2A7A7CF5"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5</w:t>
            </w:r>
          </w:p>
        </w:tc>
        <w:tc>
          <w:tcPr>
            <w:tcW w:w="899" w:type="dxa"/>
            <w:vAlign w:val="center"/>
          </w:tcPr>
          <w:p w14:paraId="38188DA2"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原州区</w:t>
            </w:r>
          </w:p>
        </w:tc>
        <w:tc>
          <w:tcPr>
            <w:tcW w:w="1262" w:type="dxa"/>
            <w:vAlign w:val="center"/>
          </w:tcPr>
          <w:p w14:paraId="20FE5665"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彭堡镇</w:t>
            </w:r>
          </w:p>
        </w:tc>
        <w:tc>
          <w:tcPr>
            <w:tcW w:w="1206" w:type="dxa"/>
            <w:vAlign w:val="center"/>
          </w:tcPr>
          <w:p w14:paraId="584532A9"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23200</w:t>
            </w:r>
          </w:p>
        </w:tc>
        <w:tc>
          <w:tcPr>
            <w:tcW w:w="1319" w:type="dxa"/>
            <w:vAlign w:val="center"/>
          </w:tcPr>
          <w:p w14:paraId="71B572A8"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200</w:t>
            </w:r>
          </w:p>
        </w:tc>
        <w:tc>
          <w:tcPr>
            <w:tcW w:w="1349" w:type="dxa"/>
            <w:vAlign w:val="center"/>
          </w:tcPr>
          <w:p w14:paraId="58FC7B22"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0</w:t>
            </w:r>
          </w:p>
        </w:tc>
        <w:tc>
          <w:tcPr>
            <w:tcW w:w="1309" w:type="dxa"/>
            <w:vAlign w:val="center"/>
          </w:tcPr>
          <w:p w14:paraId="690CBAF7"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0</w:t>
            </w:r>
          </w:p>
        </w:tc>
        <w:tc>
          <w:tcPr>
            <w:tcW w:w="1329" w:type="dxa"/>
            <w:vAlign w:val="center"/>
          </w:tcPr>
          <w:p w14:paraId="286D79FC"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0</w:t>
            </w:r>
          </w:p>
        </w:tc>
        <w:tc>
          <w:tcPr>
            <w:tcW w:w="1299" w:type="dxa"/>
            <w:vAlign w:val="center"/>
          </w:tcPr>
          <w:p w14:paraId="0AED93BD"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0</w:t>
            </w:r>
          </w:p>
        </w:tc>
        <w:tc>
          <w:tcPr>
            <w:tcW w:w="1349" w:type="dxa"/>
            <w:vAlign w:val="center"/>
          </w:tcPr>
          <w:p w14:paraId="57496F4F"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23200</w:t>
            </w:r>
          </w:p>
        </w:tc>
        <w:tc>
          <w:tcPr>
            <w:tcW w:w="1314" w:type="dxa"/>
            <w:vAlign w:val="center"/>
          </w:tcPr>
          <w:p w14:paraId="374005A3"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200</w:t>
            </w:r>
          </w:p>
        </w:tc>
      </w:tr>
      <w:tr w:rsidR="008262E5" w14:paraId="45795D00" w14:textId="77777777">
        <w:trPr>
          <w:trHeight w:val="370"/>
        </w:trPr>
        <w:tc>
          <w:tcPr>
            <w:tcW w:w="754" w:type="dxa"/>
            <w:vAlign w:val="center"/>
          </w:tcPr>
          <w:p w14:paraId="5F5DCB2A"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6</w:t>
            </w:r>
          </w:p>
        </w:tc>
        <w:tc>
          <w:tcPr>
            <w:tcW w:w="899" w:type="dxa"/>
            <w:vAlign w:val="center"/>
          </w:tcPr>
          <w:p w14:paraId="2C47E2F9"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原州区</w:t>
            </w:r>
          </w:p>
        </w:tc>
        <w:tc>
          <w:tcPr>
            <w:tcW w:w="1262" w:type="dxa"/>
            <w:vAlign w:val="center"/>
          </w:tcPr>
          <w:p w14:paraId="5CDB46B1" w14:textId="77777777" w:rsidR="008262E5" w:rsidRDefault="00000000">
            <w:pPr>
              <w:spacing w:line="240" w:lineRule="exact"/>
              <w:jc w:val="center"/>
              <w:rPr>
                <w:rFonts w:ascii="Nimbus Roman No9 L" w:eastAsia="仿宋" w:hAnsi="Nimbus Roman No9 L" w:cs="Nimbus Roman No9 L" w:hint="eastAsia"/>
                <w:b/>
                <w:bCs/>
                <w:sz w:val="22"/>
                <w:szCs w:val="22"/>
              </w:rPr>
            </w:pPr>
            <w:proofErr w:type="gramStart"/>
            <w:r>
              <w:rPr>
                <w:rFonts w:ascii="Nimbus Roman No9 L" w:eastAsia="仿宋" w:hAnsi="Nimbus Roman No9 L" w:cs="Nimbus Roman No9 L"/>
                <w:b/>
                <w:bCs/>
                <w:sz w:val="22"/>
                <w:szCs w:val="22"/>
              </w:rPr>
              <w:t>头营镇</w:t>
            </w:r>
            <w:proofErr w:type="gramEnd"/>
          </w:p>
        </w:tc>
        <w:tc>
          <w:tcPr>
            <w:tcW w:w="1206" w:type="dxa"/>
            <w:vAlign w:val="center"/>
          </w:tcPr>
          <w:p w14:paraId="6333E524"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127800</w:t>
            </w:r>
          </w:p>
        </w:tc>
        <w:tc>
          <w:tcPr>
            <w:tcW w:w="1319" w:type="dxa"/>
            <w:vAlign w:val="center"/>
          </w:tcPr>
          <w:p w14:paraId="58EA850C"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1100</w:t>
            </w:r>
          </w:p>
        </w:tc>
        <w:tc>
          <w:tcPr>
            <w:tcW w:w="1349" w:type="dxa"/>
            <w:vAlign w:val="center"/>
          </w:tcPr>
          <w:p w14:paraId="37FEF793"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0</w:t>
            </w:r>
          </w:p>
        </w:tc>
        <w:tc>
          <w:tcPr>
            <w:tcW w:w="1309" w:type="dxa"/>
            <w:vAlign w:val="center"/>
          </w:tcPr>
          <w:p w14:paraId="4B6C908D"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0</w:t>
            </w:r>
          </w:p>
        </w:tc>
        <w:tc>
          <w:tcPr>
            <w:tcW w:w="1329" w:type="dxa"/>
            <w:vAlign w:val="center"/>
          </w:tcPr>
          <w:p w14:paraId="1EF25C5F"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0</w:t>
            </w:r>
          </w:p>
        </w:tc>
        <w:tc>
          <w:tcPr>
            <w:tcW w:w="1299" w:type="dxa"/>
            <w:vAlign w:val="center"/>
          </w:tcPr>
          <w:p w14:paraId="52CE789C"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0</w:t>
            </w:r>
          </w:p>
        </w:tc>
        <w:tc>
          <w:tcPr>
            <w:tcW w:w="1349" w:type="dxa"/>
            <w:vAlign w:val="center"/>
          </w:tcPr>
          <w:p w14:paraId="55F5D92E"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127800</w:t>
            </w:r>
          </w:p>
        </w:tc>
        <w:tc>
          <w:tcPr>
            <w:tcW w:w="1314" w:type="dxa"/>
            <w:vAlign w:val="center"/>
          </w:tcPr>
          <w:p w14:paraId="539991C0"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1100</w:t>
            </w:r>
          </w:p>
        </w:tc>
      </w:tr>
      <w:tr w:rsidR="008262E5" w14:paraId="166A0E5C" w14:textId="77777777">
        <w:trPr>
          <w:trHeight w:val="379"/>
        </w:trPr>
        <w:tc>
          <w:tcPr>
            <w:tcW w:w="754" w:type="dxa"/>
            <w:vAlign w:val="center"/>
          </w:tcPr>
          <w:p w14:paraId="5BF19234"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7</w:t>
            </w:r>
          </w:p>
        </w:tc>
        <w:tc>
          <w:tcPr>
            <w:tcW w:w="899" w:type="dxa"/>
            <w:vAlign w:val="center"/>
          </w:tcPr>
          <w:p w14:paraId="5D82C07C"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原州区</w:t>
            </w:r>
          </w:p>
        </w:tc>
        <w:tc>
          <w:tcPr>
            <w:tcW w:w="1262" w:type="dxa"/>
            <w:vAlign w:val="center"/>
          </w:tcPr>
          <w:p w14:paraId="7C1F4EF4"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三营镇</w:t>
            </w:r>
          </w:p>
        </w:tc>
        <w:tc>
          <w:tcPr>
            <w:tcW w:w="1206" w:type="dxa"/>
            <w:vAlign w:val="center"/>
          </w:tcPr>
          <w:p w14:paraId="5824D4C9"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168500</w:t>
            </w:r>
          </w:p>
        </w:tc>
        <w:tc>
          <w:tcPr>
            <w:tcW w:w="1319" w:type="dxa"/>
            <w:vAlign w:val="center"/>
          </w:tcPr>
          <w:p w14:paraId="1803FD76"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1450</w:t>
            </w:r>
          </w:p>
        </w:tc>
        <w:tc>
          <w:tcPr>
            <w:tcW w:w="1349" w:type="dxa"/>
            <w:vAlign w:val="center"/>
          </w:tcPr>
          <w:p w14:paraId="6C1F548F"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0</w:t>
            </w:r>
          </w:p>
        </w:tc>
        <w:tc>
          <w:tcPr>
            <w:tcW w:w="1309" w:type="dxa"/>
            <w:vAlign w:val="center"/>
          </w:tcPr>
          <w:p w14:paraId="08FBD0BD"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0</w:t>
            </w:r>
          </w:p>
        </w:tc>
        <w:tc>
          <w:tcPr>
            <w:tcW w:w="1329" w:type="dxa"/>
            <w:vAlign w:val="center"/>
          </w:tcPr>
          <w:p w14:paraId="3F838D98"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0</w:t>
            </w:r>
          </w:p>
        </w:tc>
        <w:tc>
          <w:tcPr>
            <w:tcW w:w="1299" w:type="dxa"/>
            <w:vAlign w:val="center"/>
          </w:tcPr>
          <w:p w14:paraId="34DBDD21"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0</w:t>
            </w:r>
          </w:p>
        </w:tc>
        <w:tc>
          <w:tcPr>
            <w:tcW w:w="1349" w:type="dxa"/>
            <w:vAlign w:val="center"/>
          </w:tcPr>
          <w:p w14:paraId="71BF1DD1"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168500</w:t>
            </w:r>
          </w:p>
        </w:tc>
        <w:tc>
          <w:tcPr>
            <w:tcW w:w="1314" w:type="dxa"/>
            <w:vAlign w:val="center"/>
          </w:tcPr>
          <w:p w14:paraId="4BE7CB2B"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1450</w:t>
            </w:r>
          </w:p>
        </w:tc>
      </w:tr>
      <w:tr w:rsidR="008262E5" w14:paraId="68DBD123" w14:textId="77777777">
        <w:trPr>
          <w:trHeight w:val="379"/>
        </w:trPr>
        <w:tc>
          <w:tcPr>
            <w:tcW w:w="754" w:type="dxa"/>
            <w:vAlign w:val="center"/>
          </w:tcPr>
          <w:p w14:paraId="7DB59BD0"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8</w:t>
            </w:r>
          </w:p>
        </w:tc>
        <w:tc>
          <w:tcPr>
            <w:tcW w:w="899" w:type="dxa"/>
            <w:vAlign w:val="center"/>
          </w:tcPr>
          <w:p w14:paraId="3B2763D6"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原州区</w:t>
            </w:r>
          </w:p>
        </w:tc>
        <w:tc>
          <w:tcPr>
            <w:tcW w:w="1262" w:type="dxa"/>
            <w:vAlign w:val="center"/>
          </w:tcPr>
          <w:p w14:paraId="712DEA85"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黄铎堡镇</w:t>
            </w:r>
          </w:p>
        </w:tc>
        <w:tc>
          <w:tcPr>
            <w:tcW w:w="1206" w:type="dxa"/>
            <w:vAlign w:val="center"/>
          </w:tcPr>
          <w:p w14:paraId="098AF219"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63900</w:t>
            </w:r>
          </w:p>
        </w:tc>
        <w:tc>
          <w:tcPr>
            <w:tcW w:w="1319" w:type="dxa"/>
            <w:vAlign w:val="center"/>
          </w:tcPr>
          <w:p w14:paraId="32764D46"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550</w:t>
            </w:r>
          </w:p>
        </w:tc>
        <w:tc>
          <w:tcPr>
            <w:tcW w:w="1349" w:type="dxa"/>
            <w:vAlign w:val="center"/>
          </w:tcPr>
          <w:p w14:paraId="7F7F4600"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0</w:t>
            </w:r>
          </w:p>
        </w:tc>
        <w:tc>
          <w:tcPr>
            <w:tcW w:w="1309" w:type="dxa"/>
            <w:vAlign w:val="center"/>
          </w:tcPr>
          <w:p w14:paraId="50AD6A75"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0</w:t>
            </w:r>
          </w:p>
        </w:tc>
        <w:tc>
          <w:tcPr>
            <w:tcW w:w="1329" w:type="dxa"/>
            <w:vAlign w:val="center"/>
          </w:tcPr>
          <w:p w14:paraId="27D9D91B"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0</w:t>
            </w:r>
          </w:p>
        </w:tc>
        <w:tc>
          <w:tcPr>
            <w:tcW w:w="1299" w:type="dxa"/>
            <w:vAlign w:val="center"/>
          </w:tcPr>
          <w:p w14:paraId="6B6AA90A"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0</w:t>
            </w:r>
          </w:p>
        </w:tc>
        <w:tc>
          <w:tcPr>
            <w:tcW w:w="1349" w:type="dxa"/>
            <w:vAlign w:val="center"/>
          </w:tcPr>
          <w:p w14:paraId="75E3C25D"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63900</w:t>
            </w:r>
          </w:p>
        </w:tc>
        <w:tc>
          <w:tcPr>
            <w:tcW w:w="1314" w:type="dxa"/>
            <w:vAlign w:val="center"/>
          </w:tcPr>
          <w:p w14:paraId="3DA472FB"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550</w:t>
            </w:r>
          </w:p>
        </w:tc>
      </w:tr>
      <w:tr w:rsidR="008262E5" w14:paraId="139779E5" w14:textId="77777777">
        <w:trPr>
          <w:trHeight w:val="380"/>
        </w:trPr>
        <w:tc>
          <w:tcPr>
            <w:tcW w:w="754" w:type="dxa"/>
            <w:vAlign w:val="center"/>
          </w:tcPr>
          <w:p w14:paraId="53F31045"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9</w:t>
            </w:r>
          </w:p>
        </w:tc>
        <w:tc>
          <w:tcPr>
            <w:tcW w:w="899" w:type="dxa"/>
            <w:vAlign w:val="center"/>
          </w:tcPr>
          <w:p w14:paraId="2EC3F7C4"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原州区</w:t>
            </w:r>
          </w:p>
        </w:tc>
        <w:tc>
          <w:tcPr>
            <w:tcW w:w="1262" w:type="dxa"/>
            <w:vAlign w:val="center"/>
          </w:tcPr>
          <w:p w14:paraId="2F04E5BB" w14:textId="77777777" w:rsidR="008262E5" w:rsidRDefault="00000000">
            <w:pPr>
              <w:spacing w:line="240" w:lineRule="exact"/>
              <w:jc w:val="center"/>
              <w:rPr>
                <w:rFonts w:ascii="Nimbus Roman No9 L" w:eastAsia="仿宋" w:hAnsi="Nimbus Roman No9 L" w:cs="Nimbus Roman No9 L" w:hint="eastAsia"/>
                <w:b/>
                <w:bCs/>
                <w:sz w:val="22"/>
                <w:szCs w:val="22"/>
              </w:rPr>
            </w:pPr>
            <w:proofErr w:type="gramStart"/>
            <w:r>
              <w:rPr>
                <w:rFonts w:ascii="Nimbus Roman No9 L" w:eastAsia="仿宋" w:hAnsi="Nimbus Roman No9 L" w:cs="Nimbus Roman No9 L"/>
                <w:b/>
                <w:bCs/>
                <w:sz w:val="22"/>
                <w:szCs w:val="22"/>
              </w:rPr>
              <w:t>张易镇</w:t>
            </w:r>
            <w:proofErr w:type="gramEnd"/>
          </w:p>
        </w:tc>
        <w:tc>
          <w:tcPr>
            <w:tcW w:w="1206" w:type="dxa"/>
            <w:vAlign w:val="center"/>
          </w:tcPr>
          <w:p w14:paraId="69EE145E"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0</w:t>
            </w:r>
          </w:p>
        </w:tc>
        <w:tc>
          <w:tcPr>
            <w:tcW w:w="1319" w:type="dxa"/>
            <w:vAlign w:val="center"/>
          </w:tcPr>
          <w:p w14:paraId="6D904764"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0</w:t>
            </w:r>
          </w:p>
        </w:tc>
        <w:tc>
          <w:tcPr>
            <w:tcW w:w="1349" w:type="dxa"/>
            <w:vAlign w:val="center"/>
          </w:tcPr>
          <w:p w14:paraId="530FC116"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0</w:t>
            </w:r>
          </w:p>
        </w:tc>
        <w:tc>
          <w:tcPr>
            <w:tcW w:w="1309" w:type="dxa"/>
            <w:vAlign w:val="center"/>
          </w:tcPr>
          <w:p w14:paraId="1E6F4947"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0</w:t>
            </w:r>
          </w:p>
        </w:tc>
        <w:tc>
          <w:tcPr>
            <w:tcW w:w="1329" w:type="dxa"/>
            <w:vAlign w:val="center"/>
          </w:tcPr>
          <w:p w14:paraId="2E5AEBEE"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0</w:t>
            </w:r>
          </w:p>
        </w:tc>
        <w:tc>
          <w:tcPr>
            <w:tcW w:w="1299" w:type="dxa"/>
            <w:vAlign w:val="center"/>
          </w:tcPr>
          <w:p w14:paraId="7119D9B5"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0</w:t>
            </w:r>
          </w:p>
        </w:tc>
        <w:tc>
          <w:tcPr>
            <w:tcW w:w="1349" w:type="dxa"/>
            <w:vAlign w:val="center"/>
          </w:tcPr>
          <w:p w14:paraId="07C1E334"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0</w:t>
            </w:r>
          </w:p>
        </w:tc>
        <w:tc>
          <w:tcPr>
            <w:tcW w:w="1314" w:type="dxa"/>
            <w:vAlign w:val="center"/>
          </w:tcPr>
          <w:p w14:paraId="3435EB7A"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0</w:t>
            </w:r>
          </w:p>
        </w:tc>
      </w:tr>
      <w:tr w:rsidR="008262E5" w14:paraId="3BC6B118" w14:textId="77777777">
        <w:trPr>
          <w:trHeight w:val="389"/>
        </w:trPr>
        <w:tc>
          <w:tcPr>
            <w:tcW w:w="754" w:type="dxa"/>
            <w:vAlign w:val="center"/>
          </w:tcPr>
          <w:p w14:paraId="352C001D"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10</w:t>
            </w:r>
          </w:p>
        </w:tc>
        <w:tc>
          <w:tcPr>
            <w:tcW w:w="899" w:type="dxa"/>
            <w:vAlign w:val="center"/>
          </w:tcPr>
          <w:p w14:paraId="740D1BAB"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原州区</w:t>
            </w:r>
          </w:p>
        </w:tc>
        <w:tc>
          <w:tcPr>
            <w:tcW w:w="1262" w:type="dxa"/>
            <w:vAlign w:val="center"/>
          </w:tcPr>
          <w:p w14:paraId="35EB65BC"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寨科乡</w:t>
            </w:r>
          </w:p>
        </w:tc>
        <w:tc>
          <w:tcPr>
            <w:tcW w:w="1206" w:type="dxa"/>
            <w:vAlign w:val="center"/>
          </w:tcPr>
          <w:p w14:paraId="22AAA574"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0</w:t>
            </w:r>
          </w:p>
        </w:tc>
        <w:tc>
          <w:tcPr>
            <w:tcW w:w="1319" w:type="dxa"/>
            <w:vAlign w:val="center"/>
          </w:tcPr>
          <w:p w14:paraId="079A29E9"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0</w:t>
            </w:r>
          </w:p>
        </w:tc>
        <w:tc>
          <w:tcPr>
            <w:tcW w:w="1349" w:type="dxa"/>
            <w:vAlign w:val="center"/>
          </w:tcPr>
          <w:p w14:paraId="40469028"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0</w:t>
            </w:r>
          </w:p>
        </w:tc>
        <w:tc>
          <w:tcPr>
            <w:tcW w:w="1309" w:type="dxa"/>
            <w:vAlign w:val="center"/>
          </w:tcPr>
          <w:p w14:paraId="6E15376E"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0</w:t>
            </w:r>
          </w:p>
        </w:tc>
        <w:tc>
          <w:tcPr>
            <w:tcW w:w="1329" w:type="dxa"/>
            <w:vAlign w:val="center"/>
          </w:tcPr>
          <w:p w14:paraId="3EFC5C31"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0</w:t>
            </w:r>
          </w:p>
        </w:tc>
        <w:tc>
          <w:tcPr>
            <w:tcW w:w="1299" w:type="dxa"/>
            <w:vAlign w:val="center"/>
          </w:tcPr>
          <w:p w14:paraId="7269868F"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0</w:t>
            </w:r>
          </w:p>
        </w:tc>
        <w:tc>
          <w:tcPr>
            <w:tcW w:w="1349" w:type="dxa"/>
            <w:vAlign w:val="center"/>
          </w:tcPr>
          <w:p w14:paraId="555C1615"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0</w:t>
            </w:r>
          </w:p>
        </w:tc>
        <w:tc>
          <w:tcPr>
            <w:tcW w:w="1314" w:type="dxa"/>
            <w:vAlign w:val="center"/>
          </w:tcPr>
          <w:p w14:paraId="48C80077"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0</w:t>
            </w:r>
          </w:p>
        </w:tc>
      </w:tr>
      <w:tr w:rsidR="008262E5" w14:paraId="0B977FF8" w14:textId="77777777">
        <w:trPr>
          <w:trHeight w:val="370"/>
        </w:trPr>
        <w:tc>
          <w:tcPr>
            <w:tcW w:w="754" w:type="dxa"/>
            <w:vAlign w:val="center"/>
          </w:tcPr>
          <w:p w14:paraId="5084B3B8"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11</w:t>
            </w:r>
          </w:p>
        </w:tc>
        <w:tc>
          <w:tcPr>
            <w:tcW w:w="899" w:type="dxa"/>
            <w:vAlign w:val="center"/>
          </w:tcPr>
          <w:p w14:paraId="0DEF770F"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原州区</w:t>
            </w:r>
          </w:p>
        </w:tc>
        <w:tc>
          <w:tcPr>
            <w:tcW w:w="1262" w:type="dxa"/>
            <w:vAlign w:val="center"/>
          </w:tcPr>
          <w:p w14:paraId="36B72C6D" w14:textId="77777777" w:rsidR="008262E5" w:rsidRDefault="00000000">
            <w:pPr>
              <w:spacing w:line="240" w:lineRule="exact"/>
              <w:jc w:val="center"/>
              <w:rPr>
                <w:rFonts w:ascii="Nimbus Roman No9 L" w:eastAsia="仿宋" w:hAnsi="Nimbus Roman No9 L" w:cs="Nimbus Roman No9 L" w:hint="eastAsia"/>
                <w:b/>
                <w:bCs/>
                <w:sz w:val="22"/>
                <w:szCs w:val="22"/>
              </w:rPr>
            </w:pPr>
            <w:proofErr w:type="gramStart"/>
            <w:r>
              <w:rPr>
                <w:rFonts w:ascii="Nimbus Roman No9 L" w:eastAsia="仿宋" w:hAnsi="Nimbus Roman No9 L" w:cs="Nimbus Roman No9 L"/>
                <w:b/>
                <w:bCs/>
                <w:sz w:val="22"/>
                <w:szCs w:val="22"/>
              </w:rPr>
              <w:t>炭</w:t>
            </w:r>
            <w:proofErr w:type="gramEnd"/>
            <w:r>
              <w:rPr>
                <w:rFonts w:ascii="Nimbus Roman No9 L" w:eastAsia="仿宋" w:hAnsi="Nimbus Roman No9 L" w:cs="Nimbus Roman No9 L"/>
                <w:b/>
                <w:bCs/>
                <w:sz w:val="22"/>
                <w:szCs w:val="22"/>
              </w:rPr>
              <w:t>山乡</w:t>
            </w:r>
          </w:p>
        </w:tc>
        <w:tc>
          <w:tcPr>
            <w:tcW w:w="1206" w:type="dxa"/>
            <w:vAlign w:val="center"/>
          </w:tcPr>
          <w:p w14:paraId="2C30315C"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0</w:t>
            </w:r>
          </w:p>
        </w:tc>
        <w:tc>
          <w:tcPr>
            <w:tcW w:w="1319" w:type="dxa"/>
            <w:vAlign w:val="center"/>
          </w:tcPr>
          <w:p w14:paraId="4FE24F24"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0</w:t>
            </w:r>
          </w:p>
        </w:tc>
        <w:tc>
          <w:tcPr>
            <w:tcW w:w="1349" w:type="dxa"/>
            <w:vAlign w:val="center"/>
          </w:tcPr>
          <w:p w14:paraId="3803052D"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0</w:t>
            </w:r>
          </w:p>
        </w:tc>
        <w:tc>
          <w:tcPr>
            <w:tcW w:w="1309" w:type="dxa"/>
            <w:vAlign w:val="center"/>
          </w:tcPr>
          <w:p w14:paraId="66EA54CE"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0</w:t>
            </w:r>
          </w:p>
        </w:tc>
        <w:tc>
          <w:tcPr>
            <w:tcW w:w="1329" w:type="dxa"/>
            <w:vAlign w:val="center"/>
          </w:tcPr>
          <w:p w14:paraId="46C44B49"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0</w:t>
            </w:r>
          </w:p>
        </w:tc>
        <w:tc>
          <w:tcPr>
            <w:tcW w:w="1299" w:type="dxa"/>
            <w:vAlign w:val="center"/>
          </w:tcPr>
          <w:p w14:paraId="7389114C"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0</w:t>
            </w:r>
          </w:p>
        </w:tc>
        <w:tc>
          <w:tcPr>
            <w:tcW w:w="1349" w:type="dxa"/>
            <w:vAlign w:val="center"/>
          </w:tcPr>
          <w:p w14:paraId="6C699262"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0</w:t>
            </w:r>
          </w:p>
        </w:tc>
        <w:tc>
          <w:tcPr>
            <w:tcW w:w="1314" w:type="dxa"/>
            <w:vAlign w:val="center"/>
          </w:tcPr>
          <w:p w14:paraId="2921AA85"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0</w:t>
            </w:r>
          </w:p>
        </w:tc>
      </w:tr>
    </w:tbl>
    <w:p w14:paraId="4E1503CA" w14:textId="77777777" w:rsidR="008262E5" w:rsidRDefault="008262E5">
      <w:pPr>
        <w:pStyle w:val="2"/>
        <w:rPr>
          <w:rFonts w:ascii="Nimbus Roman No9 L" w:hAnsi="Nimbus Roman No9 L" w:cs="Nimbus Roman No9 L"/>
        </w:rPr>
      </w:pPr>
    </w:p>
    <w:p w14:paraId="173F4D27" w14:textId="77777777" w:rsidR="008262E5" w:rsidRDefault="008262E5">
      <w:pPr>
        <w:spacing w:before="331" w:line="360" w:lineRule="auto"/>
        <w:jc w:val="center"/>
        <w:rPr>
          <w:rFonts w:ascii="Nimbus Roman No9 L" w:eastAsia="宋体" w:hAnsi="Nimbus Roman No9 L" w:cs="Nimbus Roman No9 L" w:hint="eastAsia"/>
          <w:b/>
          <w:bCs/>
          <w:spacing w:val="-4"/>
          <w:sz w:val="44"/>
          <w:szCs w:val="44"/>
        </w:rPr>
      </w:pPr>
    </w:p>
    <w:p w14:paraId="727F92CD" w14:textId="77777777" w:rsidR="008262E5" w:rsidRDefault="00000000">
      <w:pPr>
        <w:spacing w:before="104" w:line="360" w:lineRule="auto"/>
        <w:ind w:left="129"/>
        <w:rPr>
          <w:rFonts w:ascii="Nimbus Roman No9 L" w:eastAsia="仿宋" w:hAnsi="Nimbus Roman No9 L" w:cs="Nimbus Roman No9 L" w:hint="eastAsia"/>
          <w:b/>
          <w:bCs/>
          <w:spacing w:val="31"/>
          <w:sz w:val="30"/>
          <w:szCs w:val="30"/>
        </w:rPr>
      </w:pPr>
      <w:r>
        <w:rPr>
          <w:rFonts w:ascii="Nimbus Roman No9 L" w:eastAsia="仿宋" w:hAnsi="Nimbus Roman No9 L" w:cs="Nimbus Roman No9 L"/>
          <w:b/>
          <w:bCs/>
          <w:spacing w:val="31"/>
          <w:sz w:val="30"/>
          <w:szCs w:val="30"/>
        </w:rPr>
        <w:lastRenderedPageBreak/>
        <w:t>附件</w:t>
      </w:r>
      <w:r>
        <w:rPr>
          <w:rFonts w:ascii="Nimbus Roman No9 L" w:eastAsia="仿宋" w:hAnsi="Nimbus Roman No9 L" w:cs="Nimbus Roman No9 L"/>
          <w:b/>
          <w:bCs/>
          <w:spacing w:val="31"/>
          <w:sz w:val="30"/>
          <w:szCs w:val="30"/>
        </w:rPr>
        <w:t>1-2</w:t>
      </w:r>
    </w:p>
    <w:p w14:paraId="232FC72C" w14:textId="77777777" w:rsidR="008262E5" w:rsidRDefault="00000000">
      <w:pPr>
        <w:spacing w:before="331" w:line="360" w:lineRule="auto"/>
        <w:jc w:val="center"/>
        <w:rPr>
          <w:rFonts w:ascii="Nimbus Roman No9 L" w:eastAsia="仿宋" w:hAnsi="Nimbus Roman No9 L" w:cs="Nimbus Roman No9 L" w:hint="eastAsia"/>
          <w:b/>
          <w:bCs/>
          <w:spacing w:val="11"/>
          <w:sz w:val="30"/>
          <w:szCs w:val="30"/>
        </w:rPr>
      </w:pPr>
      <w:r>
        <w:rPr>
          <w:rFonts w:ascii="Nimbus Roman No9 L" w:eastAsia="仿宋" w:hAnsi="Nimbus Roman No9 L" w:cs="Nimbus Roman No9 L"/>
          <w:b/>
          <w:bCs/>
          <w:spacing w:val="11"/>
          <w:sz w:val="30"/>
          <w:szCs w:val="30"/>
        </w:rPr>
        <w:t>太阳能利用取暖、空气源热泵、空气源</w:t>
      </w:r>
      <w:proofErr w:type="gramStart"/>
      <w:r>
        <w:rPr>
          <w:rFonts w:ascii="Nimbus Roman No9 L" w:eastAsia="仿宋" w:hAnsi="Nimbus Roman No9 L" w:cs="Nimbus Roman No9 L"/>
          <w:b/>
          <w:bCs/>
          <w:spacing w:val="11"/>
          <w:sz w:val="30"/>
          <w:szCs w:val="30"/>
        </w:rPr>
        <w:t>热风机</w:t>
      </w:r>
      <w:proofErr w:type="gramEnd"/>
      <w:r>
        <w:rPr>
          <w:rFonts w:ascii="Nimbus Roman No9 L" w:eastAsia="仿宋" w:hAnsi="Nimbus Roman No9 L" w:cs="Nimbus Roman No9 L"/>
          <w:b/>
          <w:bCs/>
          <w:spacing w:val="11"/>
          <w:sz w:val="30"/>
          <w:szCs w:val="30"/>
        </w:rPr>
        <w:t>取暖</w:t>
      </w:r>
    </w:p>
    <w:p w14:paraId="7AF8B0D5" w14:textId="77777777" w:rsidR="008262E5" w:rsidRDefault="008262E5">
      <w:pPr>
        <w:spacing w:line="360" w:lineRule="auto"/>
        <w:rPr>
          <w:rFonts w:ascii="Nimbus Roman No9 L" w:hAnsi="Nimbus Roman No9 L" w:cs="Nimbus Roman No9 L"/>
        </w:rPr>
      </w:pPr>
    </w:p>
    <w:tbl>
      <w:tblPr>
        <w:tblStyle w:val="TableNormal"/>
        <w:tblW w:w="133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4"/>
        <w:gridCol w:w="899"/>
        <w:gridCol w:w="1262"/>
        <w:gridCol w:w="1206"/>
        <w:gridCol w:w="1319"/>
        <w:gridCol w:w="1349"/>
        <w:gridCol w:w="1309"/>
        <w:gridCol w:w="1329"/>
        <w:gridCol w:w="1299"/>
        <w:gridCol w:w="1349"/>
        <w:gridCol w:w="1314"/>
      </w:tblGrid>
      <w:tr w:rsidR="008262E5" w14:paraId="748ED860" w14:textId="77777777">
        <w:trPr>
          <w:trHeight w:val="484"/>
        </w:trPr>
        <w:tc>
          <w:tcPr>
            <w:tcW w:w="754" w:type="dxa"/>
            <w:vMerge w:val="restart"/>
            <w:tcBorders>
              <w:bottom w:val="nil"/>
            </w:tcBorders>
            <w:vAlign w:val="center"/>
          </w:tcPr>
          <w:p w14:paraId="31A4D104" w14:textId="77777777" w:rsidR="008262E5" w:rsidRDefault="008262E5">
            <w:pPr>
              <w:spacing w:line="240" w:lineRule="exact"/>
              <w:jc w:val="center"/>
              <w:rPr>
                <w:rFonts w:ascii="Nimbus Roman No9 L" w:eastAsia="仿宋" w:hAnsi="Nimbus Roman No9 L" w:cs="Nimbus Roman No9 L" w:hint="eastAsia"/>
                <w:b/>
                <w:bCs/>
                <w:sz w:val="22"/>
                <w:szCs w:val="22"/>
              </w:rPr>
            </w:pPr>
          </w:p>
          <w:p w14:paraId="1AF36730" w14:textId="77777777" w:rsidR="008262E5" w:rsidRDefault="008262E5">
            <w:pPr>
              <w:spacing w:line="240" w:lineRule="exact"/>
              <w:jc w:val="center"/>
              <w:rPr>
                <w:rFonts w:ascii="Nimbus Roman No9 L" w:eastAsia="仿宋" w:hAnsi="Nimbus Roman No9 L" w:cs="Nimbus Roman No9 L" w:hint="eastAsia"/>
                <w:b/>
                <w:bCs/>
                <w:sz w:val="22"/>
                <w:szCs w:val="22"/>
              </w:rPr>
            </w:pPr>
          </w:p>
          <w:p w14:paraId="06CA6306" w14:textId="77777777" w:rsidR="008262E5" w:rsidRDefault="008262E5">
            <w:pPr>
              <w:spacing w:line="240" w:lineRule="exact"/>
              <w:jc w:val="center"/>
              <w:rPr>
                <w:rFonts w:ascii="Nimbus Roman No9 L" w:eastAsia="仿宋" w:hAnsi="Nimbus Roman No9 L" w:cs="Nimbus Roman No9 L" w:hint="eastAsia"/>
                <w:b/>
                <w:bCs/>
                <w:sz w:val="22"/>
                <w:szCs w:val="22"/>
              </w:rPr>
            </w:pPr>
          </w:p>
          <w:p w14:paraId="1D4594B4"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序号</w:t>
            </w:r>
          </w:p>
        </w:tc>
        <w:tc>
          <w:tcPr>
            <w:tcW w:w="899" w:type="dxa"/>
            <w:vMerge w:val="restart"/>
            <w:tcBorders>
              <w:bottom w:val="nil"/>
            </w:tcBorders>
            <w:vAlign w:val="center"/>
          </w:tcPr>
          <w:p w14:paraId="116687B9" w14:textId="77777777" w:rsidR="008262E5" w:rsidRDefault="008262E5">
            <w:pPr>
              <w:spacing w:line="240" w:lineRule="exact"/>
              <w:jc w:val="center"/>
              <w:rPr>
                <w:rFonts w:ascii="Nimbus Roman No9 L" w:eastAsia="仿宋" w:hAnsi="Nimbus Roman No9 L" w:cs="Nimbus Roman No9 L" w:hint="eastAsia"/>
                <w:b/>
                <w:bCs/>
                <w:sz w:val="22"/>
                <w:szCs w:val="22"/>
              </w:rPr>
            </w:pPr>
          </w:p>
          <w:p w14:paraId="25717EE1"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区域</w:t>
            </w:r>
          </w:p>
        </w:tc>
        <w:tc>
          <w:tcPr>
            <w:tcW w:w="1262" w:type="dxa"/>
            <w:vMerge w:val="restart"/>
            <w:tcBorders>
              <w:bottom w:val="nil"/>
            </w:tcBorders>
            <w:vAlign w:val="center"/>
          </w:tcPr>
          <w:p w14:paraId="0E1D39D6" w14:textId="77777777" w:rsidR="008262E5" w:rsidRDefault="008262E5">
            <w:pPr>
              <w:spacing w:line="240" w:lineRule="exact"/>
              <w:jc w:val="center"/>
              <w:rPr>
                <w:rFonts w:ascii="Nimbus Roman No9 L" w:eastAsia="仿宋" w:hAnsi="Nimbus Roman No9 L" w:cs="Nimbus Roman No9 L" w:hint="eastAsia"/>
                <w:b/>
                <w:bCs/>
                <w:sz w:val="22"/>
                <w:szCs w:val="22"/>
              </w:rPr>
            </w:pPr>
          </w:p>
          <w:p w14:paraId="12406DC8"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类别</w:t>
            </w:r>
          </w:p>
        </w:tc>
        <w:tc>
          <w:tcPr>
            <w:tcW w:w="2525" w:type="dxa"/>
            <w:gridSpan w:val="2"/>
            <w:vAlign w:val="center"/>
          </w:tcPr>
          <w:p w14:paraId="4CC05D7C"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2022</w:t>
            </w:r>
            <w:r>
              <w:rPr>
                <w:rFonts w:ascii="Nimbus Roman No9 L" w:eastAsia="仿宋" w:hAnsi="Nimbus Roman No9 L" w:cs="Nimbus Roman No9 L"/>
                <w:b/>
                <w:bCs/>
                <w:sz w:val="22"/>
                <w:szCs w:val="22"/>
              </w:rPr>
              <w:t>年</w:t>
            </w:r>
          </w:p>
        </w:tc>
        <w:tc>
          <w:tcPr>
            <w:tcW w:w="2658" w:type="dxa"/>
            <w:gridSpan w:val="2"/>
            <w:vAlign w:val="center"/>
          </w:tcPr>
          <w:p w14:paraId="0ACF30FF"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2023</w:t>
            </w:r>
            <w:r>
              <w:rPr>
                <w:rFonts w:ascii="Nimbus Roman No9 L" w:eastAsia="仿宋" w:hAnsi="Nimbus Roman No9 L" w:cs="Nimbus Roman No9 L"/>
                <w:b/>
                <w:bCs/>
                <w:sz w:val="22"/>
                <w:szCs w:val="22"/>
              </w:rPr>
              <w:t>年</w:t>
            </w:r>
          </w:p>
        </w:tc>
        <w:tc>
          <w:tcPr>
            <w:tcW w:w="2628" w:type="dxa"/>
            <w:gridSpan w:val="2"/>
            <w:vAlign w:val="center"/>
          </w:tcPr>
          <w:p w14:paraId="49975D09"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2024</w:t>
            </w:r>
            <w:r>
              <w:rPr>
                <w:rFonts w:ascii="Nimbus Roman No9 L" w:eastAsia="仿宋" w:hAnsi="Nimbus Roman No9 L" w:cs="Nimbus Roman No9 L"/>
                <w:b/>
                <w:bCs/>
                <w:sz w:val="22"/>
                <w:szCs w:val="22"/>
              </w:rPr>
              <w:t>年</w:t>
            </w:r>
          </w:p>
        </w:tc>
        <w:tc>
          <w:tcPr>
            <w:tcW w:w="2663" w:type="dxa"/>
            <w:gridSpan w:val="2"/>
            <w:vAlign w:val="center"/>
          </w:tcPr>
          <w:p w14:paraId="4ED8F72A"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合计</w:t>
            </w:r>
          </w:p>
        </w:tc>
      </w:tr>
      <w:tr w:rsidR="008262E5" w14:paraId="5CC59A12" w14:textId="77777777">
        <w:trPr>
          <w:trHeight w:val="709"/>
        </w:trPr>
        <w:tc>
          <w:tcPr>
            <w:tcW w:w="754" w:type="dxa"/>
            <w:vMerge/>
            <w:tcBorders>
              <w:top w:val="nil"/>
              <w:bottom w:val="nil"/>
            </w:tcBorders>
            <w:vAlign w:val="center"/>
          </w:tcPr>
          <w:p w14:paraId="270FDE14" w14:textId="77777777" w:rsidR="008262E5" w:rsidRDefault="008262E5">
            <w:pPr>
              <w:spacing w:line="240" w:lineRule="exact"/>
              <w:jc w:val="center"/>
              <w:rPr>
                <w:rFonts w:ascii="Nimbus Roman No9 L" w:eastAsia="仿宋" w:hAnsi="Nimbus Roman No9 L" w:cs="Nimbus Roman No9 L" w:hint="eastAsia"/>
                <w:b/>
                <w:bCs/>
                <w:sz w:val="22"/>
                <w:szCs w:val="22"/>
              </w:rPr>
            </w:pPr>
          </w:p>
        </w:tc>
        <w:tc>
          <w:tcPr>
            <w:tcW w:w="899" w:type="dxa"/>
            <w:vMerge/>
            <w:tcBorders>
              <w:top w:val="nil"/>
            </w:tcBorders>
            <w:vAlign w:val="center"/>
          </w:tcPr>
          <w:p w14:paraId="26C75AD7" w14:textId="77777777" w:rsidR="008262E5" w:rsidRDefault="008262E5">
            <w:pPr>
              <w:spacing w:line="240" w:lineRule="exact"/>
              <w:jc w:val="center"/>
              <w:rPr>
                <w:rFonts w:ascii="Nimbus Roman No9 L" w:eastAsia="仿宋" w:hAnsi="Nimbus Roman No9 L" w:cs="Nimbus Roman No9 L" w:hint="eastAsia"/>
                <w:b/>
                <w:bCs/>
                <w:sz w:val="22"/>
                <w:szCs w:val="22"/>
              </w:rPr>
            </w:pPr>
          </w:p>
        </w:tc>
        <w:tc>
          <w:tcPr>
            <w:tcW w:w="1262" w:type="dxa"/>
            <w:vMerge/>
            <w:tcBorders>
              <w:top w:val="nil"/>
            </w:tcBorders>
            <w:vAlign w:val="center"/>
          </w:tcPr>
          <w:p w14:paraId="48F4BF13" w14:textId="77777777" w:rsidR="008262E5" w:rsidRDefault="008262E5">
            <w:pPr>
              <w:spacing w:line="240" w:lineRule="exact"/>
              <w:jc w:val="center"/>
              <w:rPr>
                <w:rFonts w:ascii="Nimbus Roman No9 L" w:eastAsia="仿宋" w:hAnsi="Nimbus Roman No9 L" w:cs="Nimbus Roman No9 L" w:hint="eastAsia"/>
                <w:b/>
                <w:bCs/>
                <w:sz w:val="22"/>
                <w:szCs w:val="22"/>
              </w:rPr>
            </w:pPr>
          </w:p>
        </w:tc>
        <w:tc>
          <w:tcPr>
            <w:tcW w:w="1206" w:type="dxa"/>
            <w:vAlign w:val="center"/>
          </w:tcPr>
          <w:p w14:paraId="705314FD"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改造面积</w:t>
            </w:r>
            <w:r>
              <w:rPr>
                <w:rFonts w:ascii="Nimbus Roman No9 L" w:eastAsia="仿宋" w:hAnsi="Nimbus Roman No9 L" w:cs="Nimbus Roman No9 L"/>
                <w:b/>
                <w:bCs/>
                <w:sz w:val="22"/>
                <w:szCs w:val="22"/>
              </w:rPr>
              <w:t xml:space="preserve"> (m²)</w:t>
            </w:r>
          </w:p>
        </w:tc>
        <w:tc>
          <w:tcPr>
            <w:tcW w:w="1319" w:type="dxa"/>
            <w:vAlign w:val="center"/>
          </w:tcPr>
          <w:p w14:paraId="3E592CFD"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改造户数</w:t>
            </w:r>
            <w:r>
              <w:rPr>
                <w:rFonts w:ascii="Nimbus Roman No9 L" w:eastAsia="仿宋" w:hAnsi="Nimbus Roman No9 L" w:cs="Nimbus Roman No9 L"/>
                <w:b/>
                <w:bCs/>
                <w:sz w:val="22"/>
                <w:szCs w:val="22"/>
              </w:rPr>
              <w:t xml:space="preserve"> </w:t>
            </w:r>
          </w:p>
          <w:p w14:paraId="7E1FC225"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w:t>
            </w:r>
            <w:r>
              <w:rPr>
                <w:rFonts w:ascii="Nimbus Roman No9 L" w:eastAsia="仿宋" w:hAnsi="Nimbus Roman No9 L" w:cs="Nimbus Roman No9 L"/>
                <w:b/>
                <w:bCs/>
                <w:sz w:val="22"/>
                <w:szCs w:val="22"/>
              </w:rPr>
              <w:t>户</w:t>
            </w:r>
            <w:r>
              <w:rPr>
                <w:rFonts w:ascii="Nimbus Roman No9 L" w:eastAsia="仿宋" w:hAnsi="Nimbus Roman No9 L" w:cs="Nimbus Roman No9 L"/>
                <w:b/>
                <w:bCs/>
                <w:sz w:val="22"/>
                <w:szCs w:val="22"/>
              </w:rPr>
              <w:t>)</w:t>
            </w:r>
          </w:p>
        </w:tc>
        <w:tc>
          <w:tcPr>
            <w:tcW w:w="1349" w:type="dxa"/>
            <w:vAlign w:val="center"/>
          </w:tcPr>
          <w:p w14:paraId="2367F649"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改造面积</w:t>
            </w:r>
          </w:p>
          <w:p w14:paraId="66601746"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(m)</w:t>
            </w:r>
          </w:p>
        </w:tc>
        <w:tc>
          <w:tcPr>
            <w:tcW w:w="1309" w:type="dxa"/>
            <w:vAlign w:val="center"/>
          </w:tcPr>
          <w:p w14:paraId="0F69C095"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改造户数</w:t>
            </w:r>
            <w:r>
              <w:rPr>
                <w:rFonts w:ascii="Nimbus Roman No9 L" w:eastAsia="仿宋" w:hAnsi="Nimbus Roman No9 L" w:cs="Nimbus Roman No9 L"/>
                <w:b/>
                <w:bCs/>
                <w:sz w:val="22"/>
                <w:szCs w:val="22"/>
              </w:rPr>
              <w:t xml:space="preserve"> </w:t>
            </w:r>
          </w:p>
          <w:p w14:paraId="670DDA09"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w:t>
            </w:r>
            <w:r>
              <w:rPr>
                <w:rFonts w:ascii="Nimbus Roman No9 L" w:eastAsia="仿宋" w:hAnsi="Nimbus Roman No9 L" w:cs="Nimbus Roman No9 L"/>
                <w:b/>
                <w:bCs/>
                <w:sz w:val="22"/>
                <w:szCs w:val="22"/>
              </w:rPr>
              <w:t>户</w:t>
            </w:r>
            <w:r>
              <w:rPr>
                <w:rFonts w:ascii="Nimbus Roman No9 L" w:eastAsia="仿宋" w:hAnsi="Nimbus Roman No9 L" w:cs="Nimbus Roman No9 L"/>
                <w:b/>
                <w:bCs/>
                <w:sz w:val="22"/>
                <w:szCs w:val="22"/>
              </w:rPr>
              <w:t>)</w:t>
            </w:r>
          </w:p>
        </w:tc>
        <w:tc>
          <w:tcPr>
            <w:tcW w:w="1329" w:type="dxa"/>
            <w:vAlign w:val="center"/>
          </w:tcPr>
          <w:p w14:paraId="1972772B"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改造面积</w:t>
            </w:r>
          </w:p>
          <w:p w14:paraId="575275AD"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(m)</w:t>
            </w:r>
          </w:p>
        </w:tc>
        <w:tc>
          <w:tcPr>
            <w:tcW w:w="1299" w:type="dxa"/>
            <w:vAlign w:val="center"/>
          </w:tcPr>
          <w:p w14:paraId="11794B83"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改造户数</w:t>
            </w:r>
          </w:p>
          <w:p w14:paraId="75529603"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 xml:space="preserve"> (</w:t>
            </w:r>
            <w:r>
              <w:rPr>
                <w:rFonts w:ascii="Nimbus Roman No9 L" w:eastAsia="仿宋" w:hAnsi="Nimbus Roman No9 L" w:cs="Nimbus Roman No9 L"/>
                <w:b/>
                <w:bCs/>
                <w:sz w:val="22"/>
                <w:szCs w:val="22"/>
              </w:rPr>
              <w:t>户</w:t>
            </w:r>
            <w:r>
              <w:rPr>
                <w:rFonts w:ascii="Nimbus Roman No9 L" w:eastAsia="仿宋" w:hAnsi="Nimbus Roman No9 L" w:cs="Nimbus Roman No9 L"/>
                <w:b/>
                <w:bCs/>
                <w:sz w:val="22"/>
                <w:szCs w:val="22"/>
              </w:rPr>
              <w:t>)</w:t>
            </w:r>
          </w:p>
        </w:tc>
        <w:tc>
          <w:tcPr>
            <w:tcW w:w="1349" w:type="dxa"/>
            <w:vAlign w:val="center"/>
          </w:tcPr>
          <w:p w14:paraId="7C51DE7B"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改造面积</w:t>
            </w:r>
          </w:p>
          <w:p w14:paraId="6BD11C60"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(m)</w:t>
            </w:r>
          </w:p>
        </w:tc>
        <w:tc>
          <w:tcPr>
            <w:tcW w:w="1314" w:type="dxa"/>
            <w:vAlign w:val="center"/>
          </w:tcPr>
          <w:p w14:paraId="503A8D47"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改造户数</w:t>
            </w:r>
            <w:r>
              <w:rPr>
                <w:rFonts w:ascii="Nimbus Roman No9 L" w:eastAsia="仿宋" w:hAnsi="Nimbus Roman No9 L" w:cs="Nimbus Roman No9 L"/>
                <w:b/>
                <w:bCs/>
                <w:sz w:val="22"/>
                <w:szCs w:val="22"/>
              </w:rPr>
              <w:t xml:space="preserve"> </w:t>
            </w:r>
          </w:p>
          <w:p w14:paraId="714AC71D"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w:t>
            </w:r>
            <w:r>
              <w:rPr>
                <w:rFonts w:ascii="Nimbus Roman No9 L" w:eastAsia="仿宋" w:hAnsi="Nimbus Roman No9 L" w:cs="Nimbus Roman No9 L"/>
                <w:b/>
                <w:bCs/>
                <w:sz w:val="22"/>
                <w:szCs w:val="22"/>
              </w:rPr>
              <w:t>户</w:t>
            </w:r>
            <w:r>
              <w:rPr>
                <w:rFonts w:ascii="Nimbus Roman No9 L" w:eastAsia="仿宋" w:hAnsi="Nimbus Roman No9 L" w:cs="Nimbus Roman No9 L"/>
                <w:b/>
                <w:bCs/>
                <w:sz w:val="22"/>
                <w:szCs w:val="22"/>
              </w:rPr>
              <w:t>)</w:t>
            </w:r>
          </w:p>
        </w:tc>
      </w:tr>
      <w:tr w:rsidR="008262E5" w14:paraId="0ABEACC0" w14:textId="77777777">
        <w:trPr>
          <w:trHeight w:val="369"/>
        </w:trPr>
        <w:tc>
          <w:tcPr>
            <w:tcW w:w="754" w:type="dxa"/>
            <w:vMerge/>
            <w:tcBorders>
              <w:top w:val="nil"/>
            </w:tcBorders>
            <w:vAlign w:val="center"/>
          </w:tcPr>
          <w:p w14:paraId="23B48C2B" w14:textId="77777777" w:rsidR="008262E5" w:rsidRDefault="008262E5">
            <w:pPr>
              <w:spacing w:line="240" w:lineRule="exact"/>
              <w:jc w:val="center"/>
              <w:rPr>
                <w:rFonts w:ascii="Nimbus Roman No9 L" w:eastAsia="仿宋" w:hAnsi="Nimbus Roman No9 L" w:cs="Nimbus Roman No9 L" w:hint="eastAsia"/>
                <w:b/>
                <w:bCs/>
                <w:sz w:val="22"/>
                <w:szCs w:val="22"/>
              </w:rPr>
            </w:pPr>
          </w:p>
        </w:tc>
        <w:tc>
          <w:tcPr>
            <w:tcW w:w="899" w:type="dxa"/>
            <w:tcBorders>
              <w:top w:val="nil"/>
            </w:tcBorders>
            <w:vAlign w:val="center"/>
          </w:tcPr>
          <w:p w14:paraId="6072091D"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总计</w:t>
            </w:r>
          </w:p>
        </w:tc>
        <w:tc>
          <w:tcPr>
            <w:tcW w:w="1262" w:type="dxa"/>
            <w:vAlign w:val="center"/>
          </w:tcPr>
          <w:p w14:paraId="11D47FEB"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农村</w:t>
            </w:r>
          </w:p>
        </w:tc>
        <w:tc>
          <w:tcPr>
            <w:tcW w:w="1206" w:type="dxa"/>
            <w:vAlign w:val="center"/>
          </w:tcPr>
          <w:p w14:paraId="203C20CE"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188400</w:t>
            </w:r>
          </w:p>
        </w:tc>
        <w:tc>
          <w:tcPr>
            <w:tcW w:w="1319" w:type="dxa"/>
            <w:vAlign w:val="center"/>
          </w:tcPr>
          <w:p w14:paraId="3DC34EC9"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1620</w:t>
            </w:r>
          </w:p>
        </w:tc>
        <w:tc>
          <w:tcPr>
            <w:tcW w:w="1349" w:type="dxa"/>
            <w:vAlign w:val="center"/>
          </w:tcPr>
          <w:p w14:paraId="08B24798"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1446400</w:t>
            </w:r>
          </w:p>
        </w:tc>
        <w:tc>
          <w:tcPr>
            <w:tcW w:w="1309" w:type="dxa"/>
            <w:vAlign w:val="center"/>
          </w:tcPr>
          <w:p w14:paraId="3A714C24"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12800</w:t>
            </w:r>
          </w:p>
        </w:tc>
        <w:tc>
          <w:tcPr>
            <w:tcW w:w="1329" w:type="dxa"/>
            <w:vAlign w:val="center"/>
          </w:tcPr>
          <w:p w14:paraId="2782C437"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1559760</w:t>
            </w:r>
          </w:p>
        </w:tc>
        <w:tc>
          <w:tcPr>
            <w:tcW w:w="1299" w:type="dxa"/>
            <w:vAlign w:val="center"/>
          </w:tcPr>
          <w:p w14:paraId="5EAE423A"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13180</w:t>
            </w:r>
          </w:p>
        </w:tc>
        <w:tc>
          <w:tcPr>
            <w:tcW w:w="1349" w:type="dxa"/>
            <w:vAlign w:val="center"/>
          </w:tcPr>
          <w:p w14:paraId="5E2F9983"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3194560</w:t>
            </w:r>
          </w:p>
        </w:tc>
        <w:tc>
          <w:tcPr>
            <w:tcW w:w="1314" w:type="dxa"/>
            <w:vAlign w:val="center"/>
          </w:tcPr>
          <w:p w14:paraId="63212CC0"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27600</w:t>
            </w:r>
          </w:p>
        </w:tc>
      </w:tr>
      <w:tr w:rsidR="008262E5" w14:paraId="22F2F513" w14:textId="77777777">
        <w:trPr>
          <w:trHeight w:val="379"/>
        </w:trPr>
        <w:tc>
          <w:tcPr>
            <w:tcW w:w="754" w:type="dxa"/>
            <w:vAlign w:val="center"/>
          </w:tcPr>
          <w:p w14:paraId="4FF603E9"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w:t>
            </w:r>
          </w:p>
        </w:tc>
        <w:tc>
          <w:tcPr>
            <w:tcW w:w="899" w:type="dxa"/>
            <w:vAlign w:val="center"/>
          </w:tcPr>
          <w:p w14:paraId="2C00EA65"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原州区</w:t>
            </w:r>
          </w:p>
        </w:tc>
        <w:tc>
          <w:tcPr>
            <w:tcW w:w="1262" w:type="dxa"/>
            <w:vAlign w:val="center"/>
          </w:tcPr>
          <w:p w14:paraId="3A2CFBFC"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官厅镇</w:t>
            </w:r>
          </w:p>
        </w:tc>
        <w:tc>
          <w:tcPr>
            <w:tcW w:w="1206" w:type="dxa"/>
            <w:vAlign w:val="center"/>
          </w:tcPr>
          <w:p w14:paraId="6ACBBD79"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11600</w:t>
            </w:r>
          </w:p>
        </w:tc>
        <w:tc>
          <w:tcPr>
            <w:tcW w:w="1319" w:type="dxa"/>
            <w:vAlign w:val="center"/>
          </w:tcPr>
          <w:p w14:paraId="2530BD60"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100</w:t>
            </w:r>
          </w:p>
        </w:tc>
        <w:tc>
          <w:tcPr>
            <w:tcW w:w="1349" w:type="dxa"/>
            <w:vAlign w:val="center"/>
          </w:tcPr>
          <w:p w14:paraId="59DDCD70"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173229</w:t>
            </w:r>
          </w:p>
        </w:tc>
        <w:tc>
          <w:tcPr>
            <w:tcW w:w="1309" w:type="dxa"/>
            <w:vAlign w:val="center"/>
          </w:tcPr>
          <w:p w14:paraId="2D1F190E"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1533</w:t>
            </w:r>
          </w:p>
        </w:tc>
        <w:tc>
          <w:tcPr>
            <w:tcW w:w="1329" w:type="dxa"/>
            <w:vAlign w:val="center"/>
          </w:tcPr>
          <w:p w14:paraId="1D10FFFC"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61215</w:t>
            </w:r>
          </w:p>
        </w:tc>
        <w:tc>
          <w:tcPr>
            <w:tcW w:w="1299" w:type="dxa"/>
            <w:vAlign w:val="center"/>
          </w:tcPr>
          <w:p w14:paraId="30392E7B"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525</w:t>
            </w:r>
          </w:p>
        </w:tc>
        <w:tc>
          <w:tcPr>
            <w:tcW w:w="1349" w:type="dxa"/>
            <w:vAlign w:val="center"/>
          </w:tcPr>
          <w:p w14:paraId="1CB8E68C"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246044</w:t>
            </w:r>
          </w:p>
        </w:tc>
        <w:tc>
          <w:tcPr>
            <w:tcW w:w="1314" w:type="dxa"/>
            <w:vAlign w:val="center"/>
          </w:tcPr>
          <w:p w14:paraId="7C7155BC"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2158</w:t>
            </w:r>
          </w:p>
        </w:tc>
      </w:tr>
      <w:tr w:rsidR="008262E5" w14:paraId="30A308CE" w14:textId="77777777">
        <w:trPr>
          <w:trHeight w:val="370"/>
        </w:trPr>
        <w:tc>
          <w:tcPr>
            <w:tcW w:w="754" w:type="dxa"/>
            <w:vAlign w:val="center"/>
          </w:tcPr>
          <w:p w14:paraId="5DB0A368"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2</w:t>
            </w:r>
          </w:p>
        </w:tc>
        <w:tc>
          <w:tcPr>
            <w:tcW w:w="899" w:type="dxa"/>
            <w:vAlign w:val="center"/>
          </w:tcPr>
          <w:p w14:paraId="5C79ADE3"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原州区</w:t>
            </w:r>
          </w:p>
        </w:tc>
        <w:tc>
          <w:tcPr>
            <w:tcW w:w="1262" w:type="dxa"/>
            <w:vAlign w:val="center"/>
          </w:tcPr>
          <w:p w14:paraId="4310C6E4"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河川乡</w:t>
            </w:r>
          </w:p>
        </w:tc>
        <w:tc>
          <w:tcPr>
            <w:tcW w:w="1206" w:type="dxa"/>
            <w:vAlign w:val="center"/>
          </w:tcPr>
          <w:p w14:paraId="75AAE21B"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23300</w:t>
            </w:r>
          </w:p>
        </w:tc>
        <w:tc>
          <w:tcPr>
            <w:tcW w:w="1319" w:type="dxa"/>
            <w:vAlign w:val="center"/>
          </w:tcPr>
          <w:p w14:paraId="37B11860"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200</w:t>
            </w:r>
          </w:p>
        </w:tc>
        <w:tc>
          <w:tcPr>
            <w:tcW w:w="1349" w:type="dxa"/>
            <w:vAlign w:val="center"/>
          </w:tcPr>
          <w:p w14:paraId="2000EA60"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75145</w:t>
            </w:r>
          </w:p>
        </w:tc>
        <w:tc>
          <w:tcPr>
            <w:tcW w:w="1309" w:type="dxa"/>
            <w:vAlign w:val="center"/>
          </w:tcPr>
          <w:p w14:paraId="5E2C33FF"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665</w:t>
            </w:r>
          </w:p>
        </w:tc>
        <w:tc>
          <w:tcPr>
            <w:tcW w:w="1329" w:type="dxa"/>
            <w:vAlign w:val="center"/>
          </w:tcPr>
          <w:p w14:paraId="60D3B6A5"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50255</w:t>
            </w:r>
          </w:p>
        </w:tc>
        <w:tc>
          <w:tcPr>
            <w:tcW w:w="1299" w:type="dxa"/>
            <w:vAlign w:val="center"/>
          </w:tcPr>
          <w:p w14:paraId="3512BF32"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431</w:t>
            </w:r>
          </w:p>
        </w:tc>
        <w:tc>
          <w:tcPr>
            <w:tcW w:w="1349" w:type="dxa"/>
            <w:vAlign w:val="center"/>
          </w:tcPr>
          <w:p w14:paraId="2B3DA02E"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148700</w:t>
            </w:r>
          </w:p>
        </w:tc>
        <w:tc>
          <w:tcPr>
            <w:tcW w:w="1314" w:type="dxa"/>
            <w:vAlign w:val="center"/>
          </w:tcPr>
          <w:p w14:paraId="7636D555"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1296</w:t>
            </w:r>
          </w:p>
        </w:tc>
      </w:tr>
      <w:tr w:rsidR="008262E5" w14:paraId="5BAE70F4" w14:textId="77777777">
        <w:trPr>
          <w:trHeight w:val="259"/>
        </w:trPr>
        <w:tc>
          <w:tcPr>
            <w:tcW w:w="754" w:type="dxa"/>
            <w:vAlign w:val="center"/>
          </w:tcPr>
          <w:p w14:paraId="7995821A"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3</w:t>
            </w:r>
          </w:p>
        </w:tc>
        <w:tc>
          <w:tcPr>
            <w:tcW w:w="899" w:type="dxa"/>
            <w:vAlign w:val="center"/>
          </w:tcPr>
          <w:p w14:paraId="77AD1348"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原州区</w:t>
            </w:r>
          </w:p>
        </w:tc>
        <w:tc>
          <w:tcPr>
            <w:tcW w:w="1262" w:type="dxa"/>
            <w:vAlign w:val="center"/>
          </w:tcPr>
          <w:p w14:paraId="45C9AA77"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开城镇</w:t>
            </w:r>
          </w:p>
        </w:tc>
        <w:tc>
          <w:tcPr>
            <w:tcW w:w="1206" w:type="dxa"/>
            <w:vAlign w:val="center"/>
          </w:tcPr>
          <w:p w14:paraId="649D7411"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34800</w:t>
            </w:r>
          </w:p>
        </w:tc>
        <w:tc>
          <w:tcPr>
            <w:tcW w:w="1319" w:type="dxa"/>
            <w:vAlign w:val="center"/>
          </w:tcPr>
          <w:p w14:paraId="077A8C0B"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300</w:t>
            </w:r>
          </w:p>
        </w:tc>
        <w:tc>
          <w:tcPr>
            <w:tcW w:w="1349" w:type="dxa"/>
            <w:vAlign w:val="center"/>
          </w:tcPr>
          <w:p w14:paraId="035B29A3"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220689</w:t>
            </w:r>
          </w:p>
        </w:tc>
        <w:tc>
          <w:tcPr>
            <w:tcW w:w="1309" w:type="dxa"/>
            <w:vAlign w:val="center"/>
          </w:tcPr>
          <w:p w14:paraId="5B590910"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1953</w:t>
            </w:r>
          </w:p>
        </w:tc>
        <w:tc>
          <w:tcPr>
            <w:tcW w:w="1329" w:type="dxa"/>
            <w:vAlign w:val="center"/>
          </w:tcPr>
          <w:p w14:paraId="01BD8328"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117999</w:t>
            </w:r>
          </w:p>
        </w:tc>
        <w:tc>
          <w:tcPr>
            <w:tcW w:w="1299" w:type="dxa"/>
            <w:vAlign w:val="center"/>
          </w:tcPr>
          <w:p w14:paraId="5E5D4EED"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1012</w:t>
            </w:r>
          </w:p>
        </w:tc>
        <w:tc>
          <w:tcPr>
            <w:tcW w:w="1349" w:type="dxa"/>
            <w:vAlign w:val="center"/>
          </w:tcPr>
          <w:p w14:paraId="3CA9B92F"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373488</w:t>
            </w:r>
          </w:p>
        </w:tc>
        <w:tc>
          <w:tcPr>
            <w:tcW w:w="1314" w:type="dxa"/>
            <w:vAlign w:val="center"/>
          </w:tcPr>
          <w:p w14:paraId="56321DCF"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3265</w:t>
            </w:r>
          </w:p>
        </w:tc>
      </w:tr>
      <w:tr w:rsidR="008262E5" w14:paraId="70D57160" w14:textId="77777777">
        <w:trPr>
          <w:trHeight w:val="379"/>
        </w:trPr>
        <w:tc>
          <w:tcPr>
            <w:tcW w:w="754" w:type="dxa"/>
            <w:vAlign w:val="center"/>
          </w:tcPr>
          <w:p w14:paraId="4E3029EA"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4</w:t>
            </w:r>
          </w:p>
        </w:tc>
        <w:tc>
          <w:tcPr>
            <w:tcW w:w="899" w:type="dxa"/>
            <w:vAlign w:val="center"/>
          </w:tcPr>
          <w:p w14:paraId="28C4D7B7"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原州区</w:t>
            </w:r>
          </w:p>
        </w:tc>
        <w:tc>
          <w:tcPr>
            <w:tcW w:w="1262" w:type="dxa"/>
            <w:vAlign w:val="center"/>
          </w:tcPr>
          <w:p w14:paraId="22945BED"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中河乡</w:t>
            </w:r>
          </w:p>
        </w:tc>
        <w:tc>
          <w:tcPr>
            <w:tcW w:w="1206" w:type="dxa"/>
            <w:vAlign w:val="center"/>
          </w:tcPr>
          <w:p w14:paraId="309761C6"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34800</w:t>
            </w:r>
          </w:p>
        </w:tc>
        <w:tc>
          <w:tcPr>
            <w:tcW w:w="1319" w:type="dxa"/>
            <w:vAlign w:val="center"/>
          </w:tcPr>
          <w:p w14:paraId="3A8EB821"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300</w:t>
            </w:r>
          </w:p>
        </w:tc>
        <w:tc>
          <w:tcPr>
            <w:tcW w:w="1349" w:type="dxa"/>
            <w:vAlign w:val="center"/>
          </w:tcPr>
          <w:p w14:paraId="103AA39B"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130628</w:t>
            </w:r>
          </w:p>
        </w:tc>
        <w:tc>
          <w:tcPr>
            <w:tcW w:w="1309" w:type="dxa"/>
            <w:vAlign w:val="center"/>
          </w:tcPr>
          <w:p w14:paraId="34A32E14"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1156</w:t>
            </w:r>
          </w:p>
        </w:tc>
        <w:tc>
          <w:tcPr>
            <w:tcW w:w="1329" w:type="dxa"/>
            <w:vAlign w:val="center"/>
          </w:tcPr>
          <w:p w14:paraId="732B74A7"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214311</w:t>
            </w:r>
          </w:p>
        </w:tc>
        <w:tc>
          <w:tcPr>
            <w:tcW w:w="1299" w:type="dxa"/>
            <w:vAlign w:val="center"/>
          </w:tcPr>
          <w:p w14:paraId="65271E21"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1838</w:t>
            </w:r>
          </w:p>
        </w:tc>
        <w:tc>
          <w:tcPr>
            <w:tcW w:w="1349" w:type="dxa"/>
            <w:vAlign w:val="center"/>
          </w:tcPr>
          <w:p w14:paraId="28BBD4BF"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379739</w:t>
            </w:r>
          </w:p>
        </w:tc>
        <w:tc>
          <w:tcPr>
            <w:tcW w:w="1314" w:type="dxa"/>
            <w:vAlign w:val="center"/>
          </w:tcPr>
          <w:p w14:paraId="48DD676C"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3294</w:t>
            </w:r>
          </w:p>
        </w:tc>
      </w:tr>
      <w:tr w:rsidR="008262E5" w14:paraId="502334B3" w14:textId="77777777">
        <w:trPr>
          <w:trHeight w:val="379"/>
        </w:trPr>
        <w:tc>
          <w:tcPr>
            <w:tcW w:w="754" w:type="dxa"/>
            <w:vAlign w:val="center"/>
          </w:tcPr>
          <w:p w14:paraId="476B533B"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5</w:t>
            </w:r>
          </w:p>
        </w:tc>
        <w:tc>
          <w:tcPr>
            <w:tcW w:w="899" w:type="dxa"/>
            <w:vAlign w:val="center"/>
          </w:tcPr>
          <w:p w14:paraId="7B64D2E0"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原州区</w:t>
            </w:r>
          </w:p>
        </w:tc>
        <w:tc>
          <w:tcPr>
            <w:tcW w:w="1262" w:type="dxa"/>
            <w:vAlign w:val="center"/>
          </w:tcPr>
          <w:p w14:paraId="65FAD069"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彭堡镇</w:t>
            </w:r>
          </w:p>
        </w:tc>
        <w:tc>
          <w:tcPr>
            <w:tcW w:w="1206" w:type="dxa"/>
            <w:vAlign w:val="center"/>
          </w:tcPr>
          <w:p w14:paraId="621A41DB"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11600</w:t>
            </w:r>
          </w:p>
        </w:tc>
        <w:tc>
          <w:tcPr>
            <w:tcW w:w="1319" w:type="dxa"/>
            <w:vAlign w:val="center"/>
          </w:tcPr>
          <w:p w14:paraId="245D561D"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100</w:t>
            </w:r>
          </w:p>
        </w:tc>
        <w:tc>
          <w:tcPr>
            <w:tcW w:w="1349" w:type="dxa"/>
            <w:vAlign w:val="center"/>
          </w:tcPr>
          <w:p w14:paraId="2BBD4B10"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118763</w:t>
            </w:r>
          </w:p>
        </w:tc>
        <w:tc>
          <w:tcPr>
            <w:tcW w:w="1309" w:type="dxa"/>
            <w:vAlign w:val="center"/>
          </w:tcPr>
          <w:p w14:paraId="17F564F4"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1051</w:t>
            </w:r>
          </w:p>
        </w:tc>
        <w:tc>
          <w:tcPr>
            <w:tcW w:w="1329" w:type="dxa"/>
            <w:vAlign w:val="center"/>
          </w:tcPr>
          <w:p w14:paraId="3C2EAAB3"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236815</w:t>
            </w:r>
          </w:p>
        </w:tc>
        <w:tc>
          <w:tcPr>
            <w:tcW w:w="1299" w:type="dxa"/>
            <w:vAlign w:val="center"/>
          </w:tcPr>
          <w:p w14:paraId="6557687F"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2031</w:t>
            </w:r>
          </w:p>
        </w:tc>
        <w:tc>
          <w:tcPr>
            <w:tcW w:w="1349" w:type="dxa"/>
            <w:vAlign w:val="center"/>
          </w:tcPr>
          <w:p w14:paraId="6550B750"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367178</w:t>
            </w:r>
          </w:p>
        </w:tc>
        <w:tc>
          <w:tcPr>
            <w:tcW w:w="1314" w:type="dxa"/>
            <w:vAlign w:val="center"/>
          </w:tcPr>
          <w:p w14:paraId="64955678"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3182</w:t>
            </w:r>
          </w:p>
        </w:tc>
      </w:tr>
      <w:tr w:rsidR="008262E5" w14:paraId="20EE7F68" w14:textId="77777777">
        <w:trPr>
          <w:trHeight w:val="370"/>
        </w:trPr>
        <w:tc>
          <w:tcPr>
            <w:tcW w:w="754" w:type="dxa"/>
            <w:vAlign w:val="center"/>
          </w:tcPr>
          <w:p w14:paraId="71A9A193"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6</w:t>
            </w:r>
          </w:p>
        </w:tc>
        <w:tc>
          <w:tcPr>
            <w:tcW w:w="899" w:type="dxa"/>
            <w:vAlign w:val="center"/>
          </w:tcPr>
          <w:p w14:paraId="13A8697C"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原州区</w:t>
            </w:r>
          </w:p>
        </w:tc>
        <w:tc>
          <w:tcPr>
            <w:tcW w:w="1262" w:type="dxa"/>
            <w:vAlign w:val="center"/>
          </w:tcPr>
          <w:p w14:paraId="3EE36EDF" w14:textId="77777777" w:rsidR="008262E5" w:rsidRDefault="00000000">
            <w:pPr>
              <w:spacing w:line="240" w:lineRule="exact"/>
              <w:jc w:val="center"/>
              <w:rPr>
                <w:rFonts w:ascii="Nimbus Roman No9 L" w:eastAsia="仿宋" w:hAnsi="Nimbus Roman No9 L" w:cs="Nimbus Roman No9 L" w:hint="eastAsia"/>
                <w:b/>
                <w:bCs/>
                <w:sz w:val="22"/>
                <w:szCs w:val="22"/>
              </w:rPr>
            </w:pPr>
            <w:proofErr w:type="gramStart"/>
            <w:r>
              <w:rPr>
                <w:rFonts w:ascii="Nimbus Roman No9 L" w:eastAsia="仿宋" w:hAnsi="Nimbus Roman No9 L" w:cs="Nimbus Roman No9 L"/>
                <w:b/>
                <w:bCs/>
                <w:sz w:val="22"/>
                <w:szCs w:val="22"/>
              </w:rPr>
              <w:t>头营镇</w:t>
            </w:r>
            <w:proofErr w:type="gramEnd"/>
          </w:p>
        </w:tc>
        <w:tc>
          <w:tcPr>
            <w:tcW w:w="1206" w:type="dxa"/>
            <w:vAlign w:val="center"/>
          </w:tcPr>
          <w:p w14:paraId="36213D06"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10500</w:t>
            </w:r>
          </w:p>
        </w:tc>
        <w:tc>
          <w:tcPr>
            <w:tcW w:w="1319" w:type="dxa"/>
            <w:vAlign w:val="center"/>
          </w:tcPr>
          <w:p w14:paraId="342EEB1E"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90</w:t>
            </w:r>
          </w:p>
        </w:tc>
        <w:tc>
          <w:tcPr>
            <w:tcW w:w="1349" w:type="dxa"/>
            <w:vAlign w:val="center"/>
          </w:tcPr>
          <w:p w14:paraId="06FEB2DF"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66218</w:t>
            </w:r>
          </w:p>
        </w:tc>
        <w:tc>
          <w:tcPr>
            <w:tcW w:w="1309" w:type="dxa"/>
            <w:vAlign w:val="center"/>
          </w:tcPr>
          <w:p w14:paraId="7420C7BC"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586</w:t>
            </w:r>
          </w:p>
        </w:tc>
        <w:tc>
          <w:tcPr>
            <w:tcW w:w="1329" w:type="dxa"/>
            <w:vAlign w:val="center"/>
          </w:tcPr>
          <w:p w14:paraId="289B7661"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95146</w:t>
            </w:r>
          </w:p>
        </w:tc>
        <w:tc>
          <w:tcPr>
            <w:tcW w:w="1299" w:type="dxa"/>
            <w:vAlign w:val="center"/>
          </w:tcPr>
          <w:p w14:paraId="6F191D1C"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816</w:t>
            </w:r>
          </w:p>
        </w:tc>
        <w:tc>
          <w:tcPr>
            <w:tcW w:w="1349" w:type="dxa"/>
            <w:vAlign w:val="center"/>
          </w:tcPr>
          <w:p w14:paraId="317EAC04"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171864</w:t>
            </w:r>
          </w:p>
        </w:tc>
        <w:tc>
          <w:tcPr>
            <w:tcW w:w="1314" w:type="dxa"/>
            <w:vAlign w:val="center"/>
          </w:tcPr>
          <w:p w14:paraId="6399DE35"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1492</w:t>
            </w:r>
          </w:p>
        </w:tc>
      </w:tr>
      <w:tr w:rsidR="008262E5" w14:paraId="0BDEE2F1" w14:textId="77777777">
        <w:trPr>
          <w:trHeight w:val="379"/>
        </w:trPr>
        <w:tc>
          <w:tcPr>
            <w:tcW w:w="754" w:type="dxa"/>
            <w:vAlign w:val="center"/>
          </w:tcPr>
          <w:p w14:paraId="789A7EB0"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7</w:t>
            </w:r>
          </w:p>
        </w:tc>
        <w:tc>
          <w:tcPr>
            <w:tcW w:w="899" w:type="dxa"/>
            <w:vAlign w:val="center"/>
          </w:tcPr>
          <w:p w14:paraId="59FB11D5"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原州区</w:t>
            </w:r>
          </w:p>
        </w:tc>
        <w:tc>
          <w:tcPr>
            <w:tcW w:w="1262" w:type="dxa"/>
            <w:vAlign w:val="center"/>
          </w:tcPr>
          <w:p w14:paraId="0FE807CD"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三营镇</w:t>
            </w:r>
          </w:p>
        </w:tc>
        <w:tc>
          <w:tcPr>
            <w:tcW w:w="1206" w:type="dxa"/>
            <w:vAlign w:val="center"/>
          </w:tcPr>
          <w:p w14:paraId="537FFAC5"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10500</w:t>
            </w:r>
          </w:p>
        </w:tc>
        <w:tc>
          <w:tcPr>
            <w:tcW w:w="1319" w:type="dxa"/>
            <w:vAlign w:val="center"/>
          </w:tcPr>
          <w:p w14:paraId="6FC4335A"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90</w:t>
            </w:r>
          </w:p>
        </w:tc>
        <w:tc>
          <w:tcPr>
            <w:tcW w:w="1349" w:type="dxa"/>
            <w:vAlign w:val="center"/>
          </w:tcPr>
          <w:p w14:paraId="54F2F117"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102039</w:t>
            </w:r>
          </w:p>
        </w:tc>
        <w:tc>
          <w:tcPr>
            <w:tcW w:w="1309" w:type="dxa"/>
            <w:vAlign w:val="center"/>
          </w:tcPr>
          <w:p w14:paraId="0717E0B1"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903</w:t>
            </w:r>
          </w:p>
        </w:tc>
        <w:tc>
          <w:tcPr>
            <w:tcW w:w="1329" w:type="dxa"/>
            <w:vAlign w:val="center"/>
          </w:tcPr>
          <w:p w14:paraId="3A1397E7"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140037</w:t>
            </w:r>
          </w:p>
        </w:tc>
        <w:tc>
          <w:tcPr>
            <w:tcW w:w="1299" w:type="dxa"/>
            <w:vAlign w:val="center"/>
          </w:tcPr>
          <w:p w14:paraId="1CB75C33"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1201</w:t>
            </w:r>
          </w:p>
        </w:tc>
        <w:tc>
          <w:tcPr>
            <w:tcW w:w="1349" w:type="dxa"/>
            <w:vAlign w:val="center"/>
          </w:tcPr>
          <w:p w14:paraId="4158DDDB"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252576</w:t>
            </w:r>
          </w:p>
        </w:tc>
        <w:tc>
          <w:tcPr>
            <w:tcW w:w="1314" w:type="dxa"/>
            <w:vAlign w:val="center"/>
          </w:tcPr>
          <w:p w14:paraId="0943DF6C"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2194</w:t>
            </w:r>
          </w:p>
        </w:tc>
      </w:tr>
      <w:tr w:rsidR="008262E5" w14:paraId="21399E7F" w14:textId="77777777">
        <w:trPr>
          <w:trHeight w:val="379"/>
        </w:trPr>
        <w:tc>
          <w:tcPr>
            <w:tcW w:w="754" w:type="dxa"/>
            <w:vAlign w:val="center"/>
          </w:tcPr>
          <w:p w14:paraId="00B4ED94"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8</w:t>
            </w:r>
          </w:p>
        </w:tc>
        <w:tc>
          <w:tcPr>
            <w:tcW w:w="899" w:type="dxa"/>
            <w:vAlign w:val="center"/>
          </w:tcPr>
          <w:p w14:paraId="380AF8D2"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原州区</w:t>
            </w:r>
          </w:p>
        </w:tc>
        <w:tc>
          <w:tcPr>
            <w:tcW w:w="1262" w:type="dxa"/>
            <w:vAlign w:val="center"/>
          </w:tcPr>
          <w:p w14:paraId="17F850A8"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黄铎堡镇</w:t>
            </w:r>
          </w:p>
        </w:tc>
        <w:tc>
          <w:tcPr>
            <w:tcW w:w="1206" w:type="dxa"/>
            <w:vAlign w:val="center"/>
          </w:tcPr>
          <w:p w14:paraId="2C3AFD19"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11600</w:t>
            </w:r>
          </w:p>
        </w:tc>
        <w:tc>
          <w:tcPr>
            <w:tcW w:w="1319" w:type="dxa"/>
            <w:vAlign w:val="center"/>
          </w:tcPr>
          <w:p w14:paraId="6E0C672B"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100</w:t>
            </w:r>
          </w:p>
        </w:tc>
        <w:tc>
          <w:tcPr>
            <w:tcW w:w="1349" w:type="dxa"/>
            <w:vAlign w:val="center"/>
          </w:tcPr>
          <w:p w14:paraId="6CDEDA93"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85767</w:t>
            </w:r>
          </w:p>
        </w:tc>
        <w:tc>
          <w:tcPr>
            <w:tcW w:w="1309" w:type="dxa"/>
            <w:vAlign w:val="center"/>
          </w:tcPr>
          <w:p w14:paraId="3C742048"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759</w:t>
            </w:r>
          </w:p>
        </w:tc>
        <w:tc>
          <w:tcPr>
            <w:tcW w:w="1329" w:type="dxa"/>
            <w:vAlign w:val="center"/>
          </w:tcPr>
          <w:p w14:paraId="4E072CC4"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244860</w:t>
            </w:r>
          </w:p>
        </w:tc>
        <w:tc>
          <w:tcPr>
            <w:tcW w:w="1299" w:type="dxa"/>
            <w:vAlign w:val="center"/>
          </w:tcPr>
          <w:p w14:paraId="044D4767"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2100</w:t>
            </w:r>
          </w:p>
        </w:tc>
        <w:tc>
          <w:tcPr>
            <w:tcW w:w="1349" w:type="dxa"/>
            <w:vAlign w:val="center"/>
          </w:tcPr>
          <w:p w14:paraId="23B8F8FC"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342227</w:t>
            </w:r>
          </w:p>
        </w:tc>
        <w:tc>
          <w:tcPr>
            <w:tcW w:w="1314" w:type="dxa"/>
            <w:vAlign w:val="center"/>
          </w:tcPr>
          <w:p w14:paraId="0A34A8BA"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2959</w:t>
            </w:r>
          </w:p>
        </w:tc>
      </w:tr>
      <w:tr w:rsidR="008262E5" w14:paraId="34B77A7F" w14:textId="77777777">
        <w:trPr>
          <w:trHeight w:val="380"/>
        </w:trPr>
        <w:tc>
          <w:tcPr>
            <w:tcW w:w="754" w:type="dxa"/>
            <w:vAlign w:val="center"/>
          </w:tcPr>
          <w:p w14:paraId="3A822715"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9</w:t>
            </w:r>
          </w:p>
        </w:tc>
        <w:tc>
          <w:tcPr>
            <w:tcW w:w="899" w:type="dxa"/>
            <w:vAlign w:val="center"/>
          </w:tcPr>
          <w:p w14:paraId="2E222C45"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原州区</w:t>
            </w:r>
          </w:p>
        </w:tc>
        <w:tc>
          <w:tcPr>
            <w:tcW w:w="1262" w:type="dxa"/>
            <w:vAlign w:val="center"/>
          </w:tcPr>
          <w:p w14:paraId="70090C29" w14:textId="77777777" w:rsidR="008262E5" w:rsidRDefault="00000000">
            <w:pPr>
              <w:spacing w:line="240" w:lineRule="exact"/>
              <w:jc w:val="center"/>
              <w:rPr>
                <w:rFonts w:ascii="Nimbus Roman No9 L" w:eastAsia="仿宋" w:hAnsi="Nimbus Roman No9 L" w:cs="Nimbus Roman No9 L" w:hint="eastAsia"/>
                <w:b/>
                <w:bCs/>
                <w:sz w:val="22"/>
                <w:szCs w:val="22"/>
              </w:rPr>
            </w:pPr>
            <w:proofErr w:type="gramStart"/>
            <w:r>
              <w:rPr>
                <w:rFonts w:ascii="Nimbus Roman No9 L" w:eastAsia="仿宋" w:hAnsi="Nimbus Roman No9 L" w:cs="Nimbus Roman No9 L"/>
                <w:b/>
                <w:bCs/>
                <w:sz w:val="22"/>
                <w:szCs w:val="22"/>
              </w:rPr>
              <w:t>张易镇</w:t>
            </w:r>
            <w:proofErr w:type="gramEnd"/>
          </w:p>
        </w:tc>
        <w:tc>
          <w:tcPr>
            <w:tcW w:w="1206" w:type="dxa"/>
            <w:vAlign w:val="center"/>
          </w:tcPr>
          <w:p w14:paraId="26246A78"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34800</w:t>
            </w:r>
          </w:p>
        </w:tc>
        <w:tc>
          <w:tcPr>
            <w:tcW w:w="1319" w:type="dxa"/>
            <w:vAlign w:val="center"/>
          </w:tcPr>
          <w:p w14:paraId="5E1554E2"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300</w:t>
            </w:r>
          </w:p>
        </w:tc>
        <w:tc>
          <w:tcPr>
            <w:tcW w:w="1349" w:type="dxa"/>
            <w:vAlign w:val="center"/>
          </w:tcPr>
          <w:p w14:paraId="73665364"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250069</w:t>
            </w:r>
          </w:p>
        </w:tc>
        <w:tc>
          <w:tcPr>
            <w:tcW w:w="1309" w:type="dxa"/>
            <w:vAlign w:val="center"/>
          </w:tcPr>
          <w:p w14:paraId="379A15BF"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2213</w:t>
            </w:r>
          </w:p>
        </w:tc>
        <w:tc>
          <w:tcPr>
            <w:tcW w:w="1329" w:type="dxa"/>
            <w:vAlign w:val="center"/>
          </w:tcPr>
          <w:p w14:paraId="2D4101F3"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177932</w:t>
            </w:r>
          </w:p>
        </w:tc>
        <w:tc>
          <w:tcPr>
            <w:tcW w:w="1299" w:type="dxa"/>
            <w:vAlign w:val="center"/>
          </w:tcPr>
          <w:p w14:paraId="31F49EA5"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1526</w:t>
            </w:r>
          </w:p>
        </w:tc>
        <w:tc>
          <w:tcPr>
            <w:tcW w:w="1349" w:type="dxa"/>
            <w:vAlign w:val="center"/>
          </w:tcPr>
          <w:p w14:paraId="1076F1D7"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462801</w:t>
            </w:r>
          </w:p>
        </w:tc>
        <w:tc>
          <w:tcPr>
            <w:tcW w:w="1314" w:type="dxa"/>
            <w:vAlign w:val="center"/>
          </w:tcPr>
          <w:p w14:paraId="3E288D09"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4039</w:t>
            </w:r>
          </w:p>
        </w:tc>
      </w:tr>
      <w:tr w:rsidR="008262E5" w14:paraId="7CE1DD25" w14:textId="77777777">
        <w:trPr>
          <w:trHeight w:val="389"/>
        </w:trPr>
        <w:tc>
          <w:tcPr>
            <w:tcW w:w="754" w:type="dxa"/>
            <w:vAlign w:val="center"/>
          </w:tcPr>
          <w:p w14:paraId="7DE32702"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10</w:t>
            </w:r>
          </w:p>
        </w:tc>
        <w:tc>
          <w:tcPr>
            <w:tcW w:w="899" w:type="dxa"/>
            <w:vAlign w:val="center"/>
          </w:tcPr>
          <w:p w14:paraId="0E5C85DE"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原州区</w:t>
            </w:r>
          </w:p>
        </w:tc>
        <w:tc>
          <w:tcPr>
            <w:tcW w:w="1262" w:type="dxa"/>
            <w:vAlign w:val="center"/>
          </w:tcPr>
          <w:p w14:paraId="0E885F28"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寨科乡</w:t>
            </w:r>
          </w:p>
        </w:tc>
        <w:tc>
          <w:tcPr>
            <w:tcW w:w="1206" w:type="dxa"/>
            <w:vAlign w:val="center"/>
          </w:tcPr>
          <w:p w14:paraId="20B73C47"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2400</w:t>
            </w:r>
          </w:p>
        </w:tc>
        <w:tc>
          <w:tcPr>
            <w:tcW w:w="1319" w:type="dxa"/>
            <w:vAlign w:val="center"/>
          </w:tcPr>
          <w:p w14:paraId="309032DB"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20</w:t>
            </w:r>
          </w:p>
        </w:tc>
        <w:tc>
          <w:tcPr>
            <w:tcW w:w="1349" w:type="dxa"/>
            <w:vAlign w:val="center"/>
          </w:tcPr>
          <w:p w14:paraId="26FBC4D7"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68365</w:t>
            </w:r>
          </w:p>
        </w:tc>
        <w:tc>
          <w:tcPr>
            <w:tcW w:w="1309" w:type="dxa"/>
            <w:vAlign w:val="center"/>
          </w:tcPr>
          <w:p w14:paraId="23BB384F"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605</w:t>
            </w:r>
          </w:p>
        </w:tc>
        <w:tc>
          <w:tcPr>
            <w:tcW w:w="1329" w:type="dxa"/>
            <w:vAlign w:val="center"/>
          </w:tcPr>
          <w:p w14:paraId="606BFE1F"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0</w:t>
            </w:r>
          </w:p>
        </w:tc>
        <w:tc>
          <w:tcPr>
            <w:tcW w:w="1299" w:type="dxa"/>
            <w:vAlign w:val="center"/>
          </w:tcPr>
          <w:p w14:paraId="2A00D9C8"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0</w:t>
            </w:r>
          </w:p>
        </w:tc>
        <w:tc>
          <w:tcPr>
            <w:tcW w:w="1349" w:type="dxa"/>
            <w:vAlign w:val="center"/>
          </w:tcPr>
          <w:p w14:paraId="7DAFA46B"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70765</w:t>
            </w:r>
          </w:p>
        </w:tc>
        <w:tc>
          <w:tcPr>
            <w:tcW w:w="1314" w:type="dxa"/>
            <w:vAlign w:val="center"/>
          </w:tcPr>
          <w:p w14:paraId="5643AA1C"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625</w:t>
            </w:r>
          </w:p>
        </w:tc>
      </w:tr>
      <w:tr w:rsidR="008262E5" w14:paraId="161E24DB" w14:textId="77777777">
        <w:trPr>
          <w:trHeight w:val="370"/>
        </w:trPr>
        <w:tc>
          <w:tcPr>
            <w:tcW w:w="754" w:type="dxa"/>
            <w:vAlign w:val="center"/>
          </w:tcPr>
          <w:p w14:paraId="7FEDC0A2"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11</w:t>
            </w:r>
          </w:p>
        </w:tc>
        <w:tc>
          <w:tcPr>
            <w:tcW w:w="899" w:type="dxa"/>
            <w:vAlign w:val="center"/>
          </w:tcPr>
          <w:p w14:paraId="5F041224"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原州区</w:t>
            </w:r>
          </w:p>
        </w:tc>
        <w:tc>
          <w:tcPr>
            <w:tcW w:w="1262" w:type="dxa"/>
            <w:vAlign w:val="center"/>
          </w:tcPr>
          <w:p w14:paraId="3A38E2B1" w14:textId="77777777" w:rsidR="008262E5" w:rsidRDefault="00000000">
            <w:pPr>
              <w:spacing w:line="240" w:lineRule="exact"/>
              <w:jc w:val="center"/>
              <w:rPr>
                <w:rFonts w:ascii="Nimbus Roman No9 L" w:eastAsia="仿宋" w:hAnsi="Nimbus Roman No9 L" w:cs="Nimbus Roman No9 L" w:hint="eastAsia"/>
                <w:b/>
                <w:bCs/>
                <w:sz w:val="22"/>
                <w:szCs w:val="22"/>
              </w:rPr>
            </w:pPr>
            <w:proofErr w:type="gramStart"/>
            <w:r>
              <w:rPr>
                <w:rFonts w:ascii="Nimbus Roman No9 L" w:eastAsia="仿宋" w:hAnsi="Nimbus Roman No9 L" w:cs="Nimbus Roman No9 L"/>
                <w:b/>
                <w:bCs/>
                <w:sz w:val="22"/>
                <w:szCs w:val="22"/>
              </w:rPr>
              <w:t>炭</w:t>
            </w:r>
            <w:proofErr w:type="gramEnd"/>
            <w:r>
              <w:rPr>
                <w:rFonts w:ascii="Nimbus Roman No9 L" w:eastAsia="仿宋" w:hAnsi="Nimbus Roman No9 L" w:cs="Nimbus Roman No9 L"/>
                <w:b/>
                <w:bCs/>
                <w:sz w:val="22"/>
                <w:szCs w:val="22"/>
              </w:rPr>
              <w:t>山乡</w:t>
            </w:r>
          </w:p>
        </w:tc>
        <w:tc>
          <w:tcPr>
            <w:tcW w:w="1206" w:type="dxa"/>
            <w:vAlign w:val="center"/>
          </w:tcPr>
          <w:p w14:paraId="335D848E"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2400</w:t>
            </w:r>
          </w:p>
        </w:tc>
        <w:tc>
          <w:tcPr>
            <w:tcW w:w="1319" w:type="dxa"/>
            <w:vAlign w:val="center"/>
          </w:tcPr>
          <w:p w14:paraId="25B316C7"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20</w:t>
            </w:r>
          </w:p>
        </w:tc>
        <w:tc>
          <w:tcPr>
            <w:tcW w:w="1349" w:type="dxa"/>
            <w:vAlign w:val="center"/>
          </w:tcPr>
          <w:p w14:paraId="627D85F1"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155488</w:t>
            </w:r>
          </w:p>
        </w:tc>
        <w:tc>
          <w:tcPr>
            <w:tcW w:w="1309" w:type="dxa"/>
            <w:vAlign w:val="center"/>
          </w:tcPr>
          <w:p w14:paraId="04884A7E"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1376</w:t>
            </w:r>
          </w:p>
        </w:tc>
        <w:tc>
          <w:tcPr>
            <w:tcW w:w="1329" w:type="dxa"/>
            <w:vAlign w:val="center"/>
          </w:tcPr>
          <w:p w14:paraId="7B9E7260"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0</w:t>
            </w:r>
          </w:p>
        </w:tc>
        <w:tc>
          <w:tcPr>
            <w:tcW w:w="1299" w:type="dxa"/>
            <w:vAlign w:val="center"/>
          </w:tcPr>
          <w:p w14:paraId="0896CC55"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0</w:t>
            </w:r>
          </w:p>
        </w:tc>
        <w:tc>
          <w:tcPr>
            <w:tcW w:w="1349" w:type="dxa"/>
            <w:vAlign w:val="center"/>
          </w:tcPr>
          <w:p w14:paraId="1C298B4F"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157888</w:t>
            </w:r>
          </w:p>
        </w:tc>
        <w:tc>
          <w:tcPr>
            <w:tcW w:w="1314" w:type="dxa"/>
            <w:vAlign w:val="center"/>
          </w:tcPr>
          <w:p w14:paraId="00D2128C"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1396</w:t>
            </w:r>
          </w:p>
        </w:tc>
      </w:tr>
    </w:tbl>
    <w:p w14:paraId="1D78AE8B" w14:textId="77777777" w:rsidR="008262E5" w:rsidRDefault="008262E5">
      <w:pPr>
        <w:spacing w:before="104" w:line="360" w:lineRule="auto"/>
        <w:ind w:left="129"/>
        <w:rPr>
          <w:rFonts w:ascii="Nimbus Roman No9 L" w:eastAsia="仿宋" w:hAnsi="Nimbus Roman No9 L" w:cs="Nimbus Roman No9 L" w:hint="eastAsia"/>
          <w:b/>
          <w:bCs/>
          <w:spacing w:val="31"/>
          <w:sz w:val="30"/>
          <w:szCs w:val="30"/>
        </w:rPr>
      </w:pPr>
    </w:p>
    <w:p w14:paraId="39CCC654" w14:textId="77777777" w:rsidR="008262E5" w:rsidRDefault="008262E5">
      <w:pPr>
        <w:spacing w:before="104" w:line="360" w:lineRule="auto"/>
        <w:ind w:left="129"/>
        <w:rPr>
          <w:rFonts w:ascii="Nimbus Roman No9 L" w:eastAsia="仿宋" w:hAnsi="Nimbus Roman No9 L" w:cs="Nimbus Roman No9 L" w:hint="eastAsia"/>
          <w:b/>
          <w:bCs/>
          <w:spacing w:val="31"/>
          <w:sz w:val="30"/>
          <w:szCs w:val="30"/>
        </w:rPr>
      </w:pPr>
    </w:p>
    <w:p w14:paraId="7FE14CB5" w14:textId="77777777" w:rsidR="008262E5" w:rsidRDefault="00000000">
      <w:pPr>
        <w:spacing w:before="104" w:line="360" w:lineRule="auto"/>
        <w:ind w:left="129"/>
        <w:rPr>
          <w:rFonts w:ascii="Nimbus Roman No9 L" w:eastAsia="仿宋" w:hAnsi="Nimbus Roman No9 L" w:cs="Nimbus Roman No9 L" w:hint="eastAsia"/>
          <w:b/>
          <w:bCs/>
          <w:spacing w:val="31"/>
          <w:sz w:val="30"/>
          <w:szCs w:val="30"/>
        </w:rPr>
      </w:pPr>
      <w:r>
        <w:rPr>
          <w:rFonts w:ascii="Nimbus Roman No9 L" w:eastAsia="仿宋" w:hAnsi="Nimbus Roman No9 L" w:cs="Nimbus Roman No9 L"/>
          <w:b/>
          <w:bCs/>
          <w:spacing w:val="31"/>
          <w:sz w:val="30"/>
          <w:szCs w:val="30"/>
        </w:rPr>
        <w:lastRenderedPageBreak/>
        <w:t>附件</w:t>
      </w:r>
      <w:r>
        <w:rPr>
          <w:rFonts w:ascii="Nimbus Roman No9 L" w:eastAsia="仿宋" w:hAnsi="Nimbus Roman No9 L" w:cs="Nimbus Roman No9 L"/>
          <w:b/>
          <w:bCs/>
          <w:spacing w:val="31"/>
          <w:sz w:val="30"/>
          <w:szCs w:val="30"/>
        </w:rPr>
        <w:t>1-3</w:t>
      </w:r>
    </w:p>
    <w:p w14:paraId="0148A927" w14:textId="77777777" w:rsidR="008262E5" w:rsidRDefault="00000000">
      <w:pPr>
        <w:spacing w:before="331" w:line="360" w:lineRule="auto"/>
        <w:jc w:val="center"/>
        <w:rPr>
          <w:rFonts w:ascii="Nimbus Roman No9 L" w:eastAsia="仿宋" w:hAnsi="Nimbus Roman No9 L" w:cs="Nimbus Roman No9 L" w:hint="eastAsia"/>
          <w:b/>
          <w:bCs/>
          <w:spacing w:val="11"/>
          <w:sz w:val="30"/>
          <w:szCs w:val="30"/>
        </w:rPr>
      </w:pPr>
      <w:r>
        <w:rPr>
          <w:rFonts w:ascii="Nimbus Roman No9 L" w:eastAsia="仿宋" w:hAnsi="Nimbus Roman No9 L" w:cs="Nimbus Roman No9 L"/>
          <w:b/>
          <w:bCs/>
          <w:spacing w:val="11"/>
          <w:sz w:val="30"/>
          <w:szCs w:val="30"/>
        </w:rPr>
        <w:t>生物质炉具、生物质</w:t>
      </w:r>
      <w:proofErr w:type="gramStart"/>
      <w:r>
        <w:rPr>
          <w:rFonts w:ascii="Nimbus Roman No9 L" w:eastAsia="仿宋" w:hAnsi="Nimbus Roman No9 L" w:cs="Nimbus Roman No9 L"/>
          <w:b/>
          <w:bCs/>
          <w:spacing w:val="11"/>
          <w:sz w:val="30"/>
          <w:szCs w:val="30"/>
        </w:rPr>
        <w:t>热风机</w:t>
      </w:r>
      <w:proofErr w:type="gramEnd"/>
      <w:r>
        <w:rPr>
          <w:rFonts w:ascii="Nimbus Roman No9 L" w:eastAsia="仿宋" w:hAnsi="Nimbus Roman No9 L" w:cs="Nimbus Roman No9 L"/>
          <w:b/>
          <w:bCs/>
          <w:spacing w:val="11"/>
          <w:sz w:val="30"/>
          <w:szCs w:val="30"/>
        </w:rPr>
        <w:t>取暖</w:t>
      </w:r>
    </w:p>
    <w:p w14:paraId="5B8DF823" w14:textId="77777777" w:rsidR="008262E5" w:rsidRDefault="008262E5">
      <w:pPr>
        <w:spacing w:line="360" w:lineRule="auto"/>
        <w:rPr>
          <w:rFonts w:ascii="Nimbus Roman No9 L" w:hAnsi="Nimbus Roman No9 L" w:cs="Nimbus Roman No9 L"/>
        </w:rPr>
      </w:pPr>
    </w:p>
    <w:tbl>
      <w:tblPr>
        <w:tblStyle w:val="TableNormal"/>
        <w:tblW w:w="133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4"/>
        <w:gridCol w:w="899"/>
        <w:gridCol w:w="1262"/>
        <w:gridCol w:w="1206"/>
        <w:gridCol w:w="1319"/>
        <w:gridCol w:w="1349"/>
        <w:gridCol w:w="1309"/>
        <w:gridCol w:w="1329"/>
        <w:gridCol w:w="1299"/>
        <w:gridCol w:w="1349"/>
        <w:gridCol w:w="1314"/>
      </w:tblGrid>
      <w:tr w:rsidR="008262E5" w14:paraId="3F89A2C8" w14:textId="77777777">
        <w:trPr>
          <w:trHeight w:val="484"/>
        </w:trPr>
        <w:tc>
          <w:tcPr>
            <w:tcW w:w="754" w:type="dxa"/>
            <w:vMerge w:val="restart"/>
            <w:tcBorders>
              <w:bottom w:val="nil"/>
            </w:tcBorders>
          </w:tcPr>
          <w:p w14:paraId="70752EAE" w14:textId="77777777" w:rsidR="008262E5" w:rsidRDefault="008262E5">
            <w:pPr>
              <w:spacing w:line="240" w:lineRule="exact"/>
              <w:jc w:val="center"/>
              <w:rPr>
                <w:rFonts w:ascii="Nimbus Roman No9 L" w:eastAsia="仿宋" w:hAnsi="Nimbus Roman No9 L" w:cs="Nimbus Roman No9 L" w:hint="eastAsia"/>
                <w:b/>
                <w:bCs/>
                <w:sz w:val="22"/>
                <w:szCs w:val="22"/>
              </w:rPr>
            </w:pPr>
          </w:p>
          <w:p w14:paraId="5A8CB7F4" w14:textId="77777777" w:rsidR="008262E5" w:rsidRDefault="008262E5">
            <w:pPr>
              <w:spacing w:line="240" w:lineRule="exact"/>
              <w:jc w:val="center"/>
              <w:rPr>
                <w:rFonts w:ascii="Nimbus Roman No9 L" w:eastAsia="仿宋" w:hAnsi="Nimbus Roman No9 L" w:cs="Nimbus Roman No9 L" w:hint="eastAsia"/>
                <w:b/>
                <w:bCs/>
                <w:sz w:val="22"/>
                <w:szCs w:val="22"/>
              </w:rPr>
            </w:pPr>
          </w:p>
          <w:p w14:paraId="6379F776" w14:textId="77777777" w:rsidR="008262E5" w:rsidRDefault="008262E5">
            <w:pPr>
              <w:spacing w:line="240" w:lineRule="exact"/>
              <w:jc w:val="center"/>
              <w:rPr>
                <w:rFonts w:ascii="Nimbus Roman No9 L" w:eastAsia="仿宋" w:hAnsi="Nimbus Roman No9 L" w:cs="Nimbus Roman No9 L" w:hint="eastAsia"/>
                <w:b/>
                <w:bCs/>
                <w:sz w:val="22"/>
                <w:szCs w:val="22"/>
              </w:rPr>
            </w:pPr>
          </w:p>
          <w:p w14:paraId="59175251"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序号</w:t>
            </w:r>
          </w:p>
        </w:tc>
        <w:tc>
          <w:tcPr>
            <w:tcW w:w="899" w:type="dxa"/>
            <w:vMerge w:val="restart"/>
            <w:tcBorders>
              <w:bottom w:val="nil"/>
            </w:tcBorders>
          </w:tcPr>
          <w:p w14:paraId="6EBDCF34" w14:textId="77777777" w:rsidR="008262E5" w:rsidRDefault="008262E5">
            <w:pPr>
              <w:spacing w:line="240" w:lineRule="exact"/>
              <w:jc w:val="center"/>
              <w:rPr>
                <w:rFonts w:ascii="Nimbus Roman No9 L" w:eastAsia="仿宋" w:hAnsi="Nimbus Roman No9 L" w:cs="Nimbus Roman No9 L" w:hint="eastAsia"/>
                <w:b/>
                <w:bCs/>
                <w:sz w:val="22"/>
                <w:szCs w:val="22"/>
              </w:rPr>
            </w:pPr>
          </w:p>
          <w:p w14:paraId="02C2FFAC"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区域</w:t>
            </w:r>
          </w:p>
        </w:tc>
        <w:tc>
          <w:tcPr>
            <w:tcW w:w="1262" w:type="dxa"/>
            <w:vMerge w:val="restart"/>
            <w:tcBorders>
              <w:bottom w:val="nil"/>
            </w:tcBorders>
          </w:tcPr>
          <w:p w14:paraId="0DD70DAE" w14:textId="77777777" w:rsidR="008262E5" w:rsidRDefault="008262E5">
            <w:pPr>
              <w:spacing w:line="240" w:lineRule="exact"/>
              <w:jc w:val="center"/>
              <w:rPr>
                <w:rFonts w:ascii="Nimbus Roman No9 L" w:eastAsia="仿宋" w:hAnsi="Nimbus Roman No9 L" w:cs="Nimbus Roman No9 L" w:hint="eastAsia"/>
                <w:b/>
                <w:bCs/>
                <w:sz w:val="22"/>
                <w:szCs w:val="22"/>
              </w:rPr>
            </w:pPr>
          </w:p>
          <w:p w14:paraId="0E34756D"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类别</w:t>
            </w:r>
          </w:p>
        </w:tc>
        <w:tc>
          <w:tcPr>
            <w:tcW w:w="2525" w:type="dxa"/>
            <w:gridSpan w:val="2"/>
            <w:vAlign w:val="center"/>
          </w:tcPr>
          <w:p w14:paraId="0D899D55"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2022</w:t>
            </w:r>
            <w:r>
              <w:rPr>
                <w:rFonts w:ascii="Nimbus Roman No9 L" w:eastAsia="仿宋" w:hAnsi="Nimbus Roman No9 L" w:cs="Nimbus Roman No9 L"/>
                <w:b/>
                <w:bCs/>
                <w:sz w:val="22"/>
                <w:szCs w:val="22"/>
              </w:rPr>
              <w:t>年</w:t>
            </w:r>
          </w:p>
        </w:tc>
        <w:tc>
          <w:tcPr>
            <w:tcW w:w="2658" w:type="dxa"/>
            <w:gridSpan w:val="2"/>
            <w:vAlign w:val="center"/>
          </w:tcPr>
          <w:p w14:paraId="73658B56"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2023</w:t>
            </w:r>
            <w:r>
              <w:rPr>
                <w:rFonts w:ascii="Nimbus Roman No9 L" w:eastAsia="仿宋" w:hAnsi="Nimbus Roman No9 L" w:cs="Nimbus Roman No9 L"/>
                <w:b/>
                <w:bCs/>
                <w:sz w:val="22"/>
                <w:szCs w:val="22"/>
              </w:rPr>
              <w:t>年</w:t>
            </w:r>
          </w:p>
        </w:tc>
        <w:tc>
          <w:tcPr>
            <w:tcW w:w="2628" w:type="dxa"/>
            <w:gridSpan w:val="2"/>
            <w:vAlign w:val="center"/>
          </w:tcPr>
          <w:p w14:paraId="199F4AB2"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2024</w:t>
            </w:r>
            <w:r>
              <w:rPr>
                <w:rFonts w:ascii="Nimbus Roman No9 L" w:eastAsia="仿宋" w:hAnsi="Nimbus Roman No9 L" w:cs="Nimbus Roman No9 L"/>
                <w:b/>
                <w:bCs/>
                <w:sz w:val="22"/>
                <w:szCs w:val="22"/>
              </w:rPr>
              <w:t>年</w:t>
            </w:r>
          </w:p>
        </w:tc>
        <w:tc>
          <w:tcPr>
            <w:tcW w:w="2663" w:type="dxa"/>
            <w:gridSpan w:val="2"/>
            <w:vAlign w:val="center"/>
          </w:tcPr>
          <w:p w14:paraId="0F014A3C"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合计</w:t>
            </w:r>
          </w:p>
        </w:tc>
      </w:tr>
      <w:tr w:rsidR="008262E5" w14:paraId="0D53F8EF" w14:textId="77777777">
        <w:trPr>
          <w:trHeight w:val="709"/>
        </w:trPr>
        <w:tc>
          <w:tcPr>
            <w:tcW w:w="754" w:type="dxa"/>
            <w:vMerge/>
            <w:tcBorders>
              <w:top w:val="nil"/>
              <w:bottom w:val="nil"/>
            </w:tcBorders>
          </w:tcPr>
          <w:p w14:paraId="1E36BB55" w14:textId="77777777" w:rsidR="008262E5" w:rsidRDefault="008262E5">
            <w:pPr>
              <w:spacing w:line="240" w:lineRule="exact"/>
              <w:jc w:val="center"/>
              <w:rPr>
                <w:rFonts w:ascii="Nimbus Roman No9 L" w:eastAsia="仿宋" w:hAnsi="Nimbus Roman No9 L" w:cs="Nimbus Roman No9 L" w:hint="eastAsia"/>
                <w:b/>
                <w:bCs/>
                <w:sz w:val="22"/>
                <w:szCs w:val="22"/>
              </w:rPr>
            </w:pPr>
          </w:p>
        </w:tc>
        <w:tc>
          <w:tcPr>
            <w:tcW w:w="899" w:type="dxa"/>
            <w:vMerge/>
            <w:tcBorders>
              <w:top w:val="nil"/>
            </w:tcBorders>
          </w:tcPr>
          <w:p w14:paraId="34BD7C34" w14:textId="77777777" w:rsidR="008262E5" w:rsidRDefault="008262E5">
            <w:pPr>
              <w:spacing w:line="240" w:lineRule="exact"/>
              <w:jc w:val="center"/>
              <w:rPr>
                <w:rFonts w:ascii="Nimbus Roman No9 L" w:eastAsia="仿宋" w:hAnsi="Nimbus Roman No9 L" w:cs="Nimbus Roman No9 L" w:hint="eastAsia"/>
                <w:b/>
                <w:bCs/>
                <w:sz w:val="22"/>
                <w:szCs w:val="22"/>
              </w:rPr>
            </w:pPr>
          </w:p>
        </w:tc>
        <w:tc>
          <w:tcPr>
            <w:tcW w:w="1262" w:type="dxa"/>
            <w:vMerge/>
            <w:tcBorders>
              <w:top w:val="nil"/>
            </w:tcBorders>
          </w:tcPr>
          <w:p w14:paraId="6452A5F0" w14:textId="77777777" w:rsidR="008262E5" w:rsidRDefault="008262E5">
            <w:pPr>
              <w:spacing w:line="240" w:lineRule="exact"/>
              <w:jc w:val="center"/>
              <w:rPr>
                <w:rFonts w:ascii="Nimbus Roman No9 L" w:eastAsia="仿宋" w:hAnsi="Nimbus Roman No9 L" w:cs="Nimbus Roman No9 L" w:hint="eastAsia"/>
                <w:b/>
                <w:bCs/>
                <w:sz w:val="22"/>
                <w:szCs w:val="22"/>
              </w:rPr>
            </w:pPr>
          </w:p>
        </w:tc>
        <w:tc>
          <w:tcPr>
            <w:tcW w:w="1206" w:type="dxa"/>
            <w:vAlign w:val="center"/>
          </w:tcPr>
          <w:p w14:paraId="51B4DA3A"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改造面积</w:t>
            </w:r>
            <w:r>
              <w:rPr>
                <w:rFonts w:ascii="Nimbus Roman No9 L" w:eastAsia="仿宋" w:hAnsi="Nimbus Roman No9 L" w:cs="Nimbus Roman No9 L"/>
                <w:b/>
                <w:bCs/>
                <w:sz w:val="22"/>
                <w:szCs w:val="22"/>
              </w:rPr>
              <w:t xml:space="preserve"> (m²)</w:t>
            </w:r>
          </w:p>
        </w:tc>
        <w:tc>
          <w:tcPr>
            <w:tcW w:w="1319" w:type="dxa"/>
            <w:vAlign w:val="center"/>
          </w:tcPr>
          <w:p w14:paraId="2224CE72"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改造户数</w:t>
            </w:r>
          </w:p>
          <w:p w14:paraId="7910AA0D"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w:t>
            </w:r>
            <w:r>
              <w:rPr>
                <w:rFonts w:ascii="Nimbus Roman No9 L" w:eastAsia="仿宋" w:hAnsi="Nimbus Roman No9 L" w:cs="Nimbus Roman No9 L"/>
                <w:b/>
                <w:bCs/>
                <w:sz w:val="22"/>
                <w:szCs w:val="22"/>
              </w:rPr>
              <w:t>户</w:t>
            </w:r>
            <w:r>
              <w:rPr>
                <w:rFonts w:ascii="Nimbus Roman No9 L" w:eastAsia="仿宋" w:hAnsi="Nimbus Roman No9 L" w:cs="Nimbus Roman No9 L"/>
                <w:b/>
                <w:bCs/>
                <w:sz w:val="22"/>
                <w:szCs w:val="22"/>
              </w:rPr>
              <w:t>)</w:t>
            </w:r>
          </w:p>
        </w:tc>
        <w:tc>
          <w:tcPr>
            <w:tcW w:w="1349" w:type="dxa"/>
            <w:vAlign w:val="center"/>
          </w:tcPr>
          <w:p w14:paraId="0F58AF3C"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改造面积</w:t>
            </w:r>
          </w:p>
          <w:p w14:paraId="584743AC"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(m)</w:t>
            </w:r>
          </w:p>
        </w:tc>
        <w:tc>
          <w:tcPr>
            <w:tcW w:w="1309" w:type="dxa"/>
            <w:vAlign w:val="center"/>
          </w:tcPr>
          <w:p w14:paraId="40FC0423"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改造户数</w:t>
            </w:r>
          </w:p>
          <w:p w14:paraId="1F3786B6"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w:t>
            </w:r>
            <w:r>
              <w:rPr>
                <w:rFonts w:ascii="Nimbus Roman No9 L" w:eastAsia="仿宋" w:hAnsi="Nimbus Roman No9 L" w:cs="Nimbus Roman No9 L"/>
                <w:b/>
                <w:bCs/>
                <w:sz w:val="22"/>
                <w:szCs w:val="22"/>
              </w:rPr>
              <w:t>户</w:t>
            </w:r>
            <w:r>
              <w:rPr>
                <w:rFonts w:ascii="Nimbus Roman No9 L" w:eastAsia="仿宋" w:hAnsi="Nimbus Roman No9 L" w:cs="Nimbus Roman No9 L"/>
                <w:b/>
                <w:bCs/>
                <w:sz w:val="22"/>
                <w:szCs w:val="22"/>
              </w:rPr>
              <w:t>)</w:t>
            </w:r>
          </w:p>
        </w:tc>
        <w:tc>
          <w:tcPr>
            <w:tcW w:w="1329" w:type="dxa"/>
            <w:vAlign w:val="center"/>
          </w:tcPr>
          <w:p w14:paraId="3037BF59"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改造面积</w:t>
            </w:r>
          </w:p>
          <w:p w14:paraId="65B47AE4"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(m)</w:t>
            </w:r>
          </w:p>
        </w:tc>
        <w:tc>
          <w:tcPr>
            <w:tcW w:w="1299" w:type="dxa"/>
            <w:vAlign w:val="center"/>
          </w:tcPr>
          <w:p w14:paraId="57DB7A8F"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改造户数</w:t>
            </w:r>
          </w:p>
          <w:p w14:paraId="19F991D9"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w:t>
            </w:r>
            <w:r>
              <w:rPr>
                <w:rFonts w:ascii="Nimbus Roman No9 L" w:eastAsia="仿宋" w:hAnsi="Nimbus Roman No9 L" w:cs="Nimbus Roman No9 L"/>
                <w:b/>
                <w:bCs/>
                <w:sz w:val="22"/>
                <w:szCs w:val="22"/>
              </w:rPr>
              <w:t>户</w:t>
            </w:r>
            <w:r>
              <w:rPr>
                <w:rFonts w:ascii="Nimbus Roman No9 L" w:eastAsia="仿宋" w:hAnsi="Nimbus Roman No9 L" w:cs="Nimbus Roman No9 L"/>
                <w:b/>
                <w:bCs/>
                <w:sz w:val="22"/>
                <w:szCs w:val="22"/>
              </w:rPr>
              <w:t>)</w:t>
            </w:r>
          </w:p>
        </w:tc>
        <w:tc>
          <w:tcPr>
            <w:tcW w:w="1349" w:type="dxa"/>
            <w:vAlign w:val="center"/>
          </w:tcPr>
          <w:p w14:paraId="165CF9C4"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改造面积</w:t>
            </w:r>
          </w:p>
          <w:p w14:paraId="07E69612"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(m)</w:t>
            </w:r>
          </w:p>
        </w:tc>
        <w:tc>
          <w:tcPr>
            <w:tcW w:w="1314" w:type="dxa"/>
            <w:vAlign w:val="center"/>
          </w:tcPr>
          <w:p w14:paraId="3417D70E"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改造户数</w:t>
            </w:r>
          </w:p>
          <w:p w14:paraId="11A1F580"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w:t>
            </w:r>
            <w:r>
              <w:rPr>
                <w:rFonts w:ascii="Nimbus Roman No9 L" w:eastAsia="仿宋" w:hAnsi="Nimbus Roman No9 L" w:cs="Nimbus Roman No9 L"/>
                <w:b/>
                <w:bCs/>
                <w:sz w:val="22"/>
                <w:szCs w:val="22"/>
              </w:rPr>
              <w:t>户</w:t>
            </w:r>
            <w:r>
              <w:rPr>
                <w:rFonts w:ascii="Nimbus Roman No9 L" w:eastAsia="仿宋" w:hAnsi="Nimbus Roman No9 L" w:cs="Nimbus Roman No9 L"/>
                <w:b/>
                <w:bCs/>
                <w:sz w:val="22"/>
                <w:szCs w:val="22"/>
              </w:rPr>
              <w:t>)</w:t>
            </w:r>
          </w:p>
        </w:tc>
      </w:tr>
      <w:tr w:rsidR="008262E5" w14:paraId="23D81C90" w14:textId="77777777">
        <w:trPr>
          <w:trHeight w:val="369"/>
        </w:trPr>
        <w:tc>
          <w:tcPr>
            <w:tcW w:w="754" w:type="dxa"/>
            <w:vMerge/>
            <w:tcBorders>
              <w:top w:val="nil"/>
            </w:tcBorders>
          </w:tcPr>
          <w:p w14:paraId="69819C99" w14:textId="77777777" w:rsidR="008262E5" w:rsidRDefault="008262E5">
            <w:pPr>
              <w:spacing w:line="240" w:lineRule="exact"/>
              <w:jc w:val="center"/>
              <w:rPr>
                <w:rFonts w:ascii="Nimbus Roman No9 L" w:eastAsia="仿宋" w:hAnsi="Nimbus Roman No9 L" w:cs="Nimbus Roman No9 L" w:hint="eastAsia"/>
                <w:b/>
                <w:bCs/>
                <w:sz w:val="22"/>
                <w:szCs w:val="22"/>
              </w:rPr>
            </w:pPr>
          </w:p>
        </w:tc>
        <w:tc>
          <w:tcPr>
            <w:tcW w:w="899" w:type="dxa"/>
            <w:tcBorders>
              <w:top w:val="nil"/>
            </w:tcBorders>
          </w:tcPr>
          <w:p w14:paraId="2C618721"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总计</w:t>
            </w:r>
          </w:p>
        </w:tc>
        <w:tc>
          <w:tcPr>
            <w:tcW w:w="1262" w:type="dxa"/>
          </w:tcPr>
          <w:p w14:paraId="3489C5E5"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农村</w:t>
            </w:r>
          </w:p>
        </w:tc>
        <w:tc>
          <w:tcPr>
            <w:tcW w:w="1206" w:type="dxa"/>
          </w:tcPr>
          <w:p w14:paraId="2479B1EB"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9600</w:t>
            </w:r>
          </w:p>
        </w:tc>
        <w:tc>
          <w:tcPr>
            <w:tcW w:w="1319" w:type="dxa"/>
          </w:tcPr>
          <w:p w14:paraId="6BAB4209"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80</w:t>
            </w:r>
          </w:p>
        </w:tc>
        <w:tc>
          <w:tcPr>
            <w:tcW w:w="1349" w:type="dxa"/>
          </w:tcPr>
          <w:p w14:paraId="24113FEB"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45200</w:t>
            </w:r>
          </w:p>
        </w:tc>
        <w:tc>
          <w:tcPr>
            <w:tcW w:w="1309" w:type="dxa"/>
          </w:tcPr>
          <w:p w14:paraId="44CDDC88"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400</w:t>
            </w:r>
          </w:p>
        </w:tc>
        <w:tc>
          <w:tcPr>
            <w:tcW w:w="1329" w:type="dxa"/>
          </w:tcPr>
          <w:p w14:paraId="28923628"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37312</w:t>
            </w:r>
          </w:p>
        </w:tc>
        <w:tc>
          <w:tcPr>
            <w:tcW w:w="1299" w:type="dxa"/>
          </w:tcPr>
          <w:p w14:paraId="0C3473D4"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320</w:t>
            </w:r>
          </w:p>
        </w:tc>
        <w:tc>
          <w:tcPr>
            <w:tcW w:w="1349" w:type="dxa"/>
            <w:vAlign w:val="center"/>
          </w:tcPr>
          <w:p w14:paraId="534C3094"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92112</w:t>
            </w:r>
          </w:p>
        </w:tc>
        <w:tc>
          <w:tcPr>
            <w:tcW w:w="1314" w:type="dxa"/>
            <w:vAlign w:val="center"/>
          </w:tcPr>
          <w:p w14:paraId="2CF0902F"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800</w:t>
            </w:r>
          </w:p>
        </w:tc>
      </w:tr>
      <w:tr w:rsidR="008262E5" w14:paraId="0600CA2B" w14:textId="77777777">
        <w:trPr>
          <w:trHeight w:val="379"/>
        </w:trPr>
        <w:tc>
          <w:tcPr>
            <w:tcW w:w="754" w:type="dxa"/>
          </w:tcPr>
          <w:p w14:paraId="34CC90B6"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w:t>
            </w:r>
          </w:p>
        </w:tc>
        <w:tc>
          <w:tcPr>
            <w:tcW w:w="899" w:type="dxa"/>
            <w:vAlign w:val="center"/>
          </w:tcPr>
          <w:p w14:paraId="26D86C23"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原州区</w:t>
            </w:r>
          </w:p>
        </w:tc>
        <w:tc>
          <w:tcPr>
            <w:tcW w:w="1262" w:type="dxa"/>
          </w:tcPr>
          <w:p w14:paraId="57B94245"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官厅镇</w:t>
            </w:r>
          </w:p>
        </w:tc>
        <w:tc>
          <w:tcPr>
            <w:tcW w:w="1206" w:type="dxa"/>
            <w:vAlign w:val="center"/>
          </w:tcPr>
          <w:p w14:paraId="79303CCF"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1200</w:t>
            </w:r>
          </w:p>
        </w:tc>
        <w:tc>
          <w:tcPr>
            <w:tcW w:w="1319" w:type="dxa"/>
            <w:vAlign w:val="center"/>
          </w:tcPr>
          <w:p w14:paraId="4A99D90B"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10</w:t>
            </w:r>
          </w:p>
        </w:tc>
        <w:tc>
          <w:tcPr>
            <w:tcW w:w="1349" w:type="dxa"/>
            <w:vAlign w:val="center"/>
          </w:tcPr>
          <w:p w14:paraId="0B2860FA"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2938</w:t>
            </w:r>
          </w:p>
        </w:tc>
        <w:tc>
          <w:tcPr>
            <w:tcW w:w="1309" w:type="dxa"/>
          </w:tcPr>
          <w:p w14:paraId="271D1277"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26</w:t>
            </w:r>
          </w:p>
        </w:tc>
        <w:tc>
          <w:tcPr>
            <w:tcW w:w="1329" w:type="dxa"/>
            <w:vAlign w:val="center"/>
          </w:tcPr>
          <w:p w14:paraId="215A2930"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 xml:space="preserve">4547 </w:t>
            </w:r>
          </w:p>
        </w:tc>
        <w:tc>
          <w:tcPr>
            <w:tcW w:w="1299" w:type="dxa"/>
          </w:tcPr>
          <w:p w14:paraId="1AEAD4A1"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39</w:t>
            </w:r>
          </w:p>
        </w:tc>
        <w:tc>
          <w:tcPr>
            <w:tcW w:w="1349" w:type="dxa"/>
            <w:vAlign w:val="center"/>
          </w:tcPr>
          <w:p w14:paraId="3DEBF530"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8685</w:t>
            </w:r>
          </w:p>
        </w:tc>
        <w:tc>
          <w:tcPr>
            <w:tcW w:w="1314" w:type="dxa"/>
            <w:vAlign w:val="center"/>
          </w:tcPr>
          <w:p w14:paraId="2029FDF8"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75</w:t>
            </w:r>
          </w:p>
        </w:tc>
      </w:tr>
      <w:tr w:rsidR="008262E5" w14:paraId="5267AA23" w14:textId="77777777">
        <w:trPr>
          <w:trHeight w:val="370"/>
        </w:trPr>
        <w:tc>
          <w:tcPr>
            <w:tcW w:w="754" w:type="dxa"/>
          </w:tcPr>
          <w:p w14:paraId="67589A80"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2</w:t>
            </w:r>
          </w:p>
        </w:tc>
        <w:tc>
          <w:tcPr>
            <w:tcW w:w="899" w:type="dxa"/>
            <w:vAlign w:val="center"/>
          </w:tcPr>
          <w:p w14:paraId="4D2C1A42"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原州区</w:t>
            </w:r>
          </w:p>
        </w:tc>
        <w:tc>
          <w:tcPr>
            <w:tcW w:w="1262" w:type="dxa"/>
          </w:tcPr>
          <w:p w14:paraId="2FF83630"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河川乡</w:t>
            </w:r>
          </w:p>
        </w:tc>
        <w:tc>
          <w:tcPr>
            <w:tcW w:w="1206" w:type="dxa"/>
            <w:vAlign w:val="center"/>
          </w:tcPr>
          <w:p w14:paraId="60438B9A"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1200</w:t>
            </w:r>
          </w:p>
        </w:tc>
        <w:tc>
          <w:tcPr>
            <w:tcW w:w="1319" w:type="dxa"/>
            <w:vAlign w:val="center"/>
          </w:tcPr>
          <w:p w14:paraId="1A4F8DAE"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10</w:t>
            </w:r>
          </w:p>
        </w:tc>
        <w:tc>
          <w:tcPr>
            <w:tcW w:w="1349" w:type="dxa"/>
            <w:vAlign w:val="center"/>
          </w:tcPr>
          <w:p w14:paraId="78FB13EA"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3616</w:t>
            </w:r>
          </w:p>
        </w:tc>
        <w:tc>
          <w:tcPr>
            <w:tcW w:w="1309" w:type="dxa"/>
          </w:tcPr>
          <w:p w14:paraId="5337F1B1"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32</w:t>
            </w:r>
          </w:p>
        </w:tc>
        <w:tc>
          <w:tcPr>
            <w:tcW w:w="1329" w:type="dxa"/>
            <w:vAlign w:val="center"/>
          </w:tcPr>
          <w:p w14:paraId="243FEC8B"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 xml:space="preserve">3148 </w:t>
            </w:r>
          </w:p>
        </w:tc>
        <w:tc>
          <w:tcPr>
            <w:tcW w:w="1299" w:type="dxa"/>
          </w:tcPr>
          <w:p w14:paraId="436250C9"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27</w:t>
            </w:r>
          </w:p>
        </w:tc>
        <w:tc>
          <w:tcPr>
            <w:tcW w:w="1349" w:type="dxa"/>
            <w:vAlign w:val="center"/>
          </w:tcPr>
          <w:p w14:paraId="2DC20304"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7964</w:t>
            </w:r>
          </w:p>
        </w:tc>
        <w:tc>
          <w:tcPr>
            <w:tcW w:w="1314" w:type="dxa"/>
            <w:vAlign w:val="center"/>
          </w:tcPr>
          <w:p w14:paraId="06FA7BAF"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69</w:t>
            </w:r>
          </w:p>
        </w:tc>
      </w:tr>
      <w:tr w:rsidR="008262E5" w14:paraId="7EC024E0" w14:textId="77777777">
        <w:trPr>
          <w:trHeight w:val="389"/>
        </w:trPr>
        <w:tc>
          <w:tcPr>
            <w:tcW w:w="754" w:type="dxa"/>
          </w:tcPr>
          <w:p w14:paraId="6DF6D814"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3</w:t>
            </w:r>
          </w:p>
        </w:tc>
        <w:tc>
          <w:tcPr>
            <w:tcW w:w="899" w:type="dxa"/>
            <w:vAlign w:val="center"/>
          </w:tcPr>
          <w:p w14:paraId="31CC6F87"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原州区</w:t>
            </w:r>
          </w:p>
        </w:tc>
        <w:tc>
          <w:tcPr>
            <w:tcW w:w="1262" w:type="dxa"/>
          </w:tcPr>
          <w:p w14:paraId="0ADF560D"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开城镇</w:t>
            </w:r>
          </w:p>
        </w:tc>
        <w:tc>
          <w:tcPr>
            <w:tcW w:w="1206" w:type="dxa"/>
            <w:vAlign w:val="center"/>
          </w:tcPr>
          <w:p w14:paraId="34F4F98E"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1200</w:t>
            </w:r>
          </w:p>
        </w:tc>
        <w:tc>
          <w:tcPr>
            <w:tcW w:w="1319" w:type="dxa"/>
            <w:vAlign w:val="center"/>
          </w:tcPr>
          <w:p w14:paraId="35168558"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10</w:t>
            </w:r>
          </w:p>
        </w:tc>
        <w:tc>
          <w:tcPr>
            <w:tcW w:w="1349" w:type="dxa"/>
            <w:vAlign w:val="center"/>
          </w:tcPr>
          <w:p w14:paraId="3C0642C2"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9718</w:t>
            </w:r>
          </w:p>
        </w:tc>
        <w:tc>
          <w:tcPr>
            <w:tcW w:w="1309" w:type="dxa"/>
          </w:tcPr>
          <w:p w14:paraId="573BD262"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86</w:t>
            </w:r>
          </w:p>
        </w:tc>
        <w:tc>
          <w:tcPr>
            <w:tcW w:w="1329" w:type="dxa"/>
            <w:vAlign w:val="center"/>
          </w:tcPr>
          <w:p w14:paraId="2D02E580"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 xml:space="preserve">1516 </w:t>
            </w:r>
          </w:p>
        </w:tc>
        <w:tc>
          <w:tcPr>
            <w:tcW w:w="1299" w:type="dxa"/>
          </w:tcPr>
          <w:p w14:paraId="632B288E"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13</w:t>
            </w:r>
          </w:p>
        </w:tc>
        <w:tc>
          <w:tcPr>
            <w:tcW w:w="1349" w:type="dxa"/>
            <w:vAlign w:val="center"/>
          </w:tcPr>
          <w:p w14:paraId="09BFAD40"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12434</w:t>
            </w:r>
          </w:p>
        </w:tc>
        <w:tc>
          <w:tcPr>
            <w:tcW w:w="1314" w:type="dxa"/>
            <w:vAlign w:val="center"/>
          </w:tcPr>
          <w:p w14:paraId="196625AD"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109</w:t>
            </w:r>
          </w:p>
        </w:tc>
      </w:tr>
      <w:tr w:rsidR="008262E5" w14:paraId="3190DD62" w14:textId="77777777">
        <w:trPr>
          <w:trHeight w:val="379"/>
        </w:trPr>
        <w:tc>
          <w:tcPr>
            <w:tcW w:w="754" w:type="dxa"/>
          </w:tcPr>
          <w:p w14:paraId="2C53AD12"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4</w:t>
            </w:r>
          </w:p>
        </w:tc>
        <w:tc>
          <w:tcPr>
            <w:tcW w:w="899" w:type="dxa"/>
            <w:vAlign w:val="center"/>
          </w:tcPr>
          <w:p w14:paraId="21236395"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原州区</w:t>
            </w:r>
          </w:p>
        </w:tc>
        <w:tc>
          <w:tcPr>
            <w:tcW w:w="1262" w:type="dxa"/>
          </w:tcPr>
          <w:p w14:paraId="65B00F03"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中河乡</w:t>
            </w:r>
          </w:p>
        </w:tc>
        <w:tc>
          <w:tcPr>
            <w:tcW w:w="1206" w:type="dxa"/>
            <w:vAlign w:val="center"/>
          </w:tcPr>
          <w:p w14:paraId="2E3CD5A9"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1200</w:t>
            </w:r>
          </w:p>
        </w:tc>
        <w:tc>
          <w:tcPr>
            <w:tcW w:w="1319" w:type="dxa"/>
            <w:vAlign w:val="center"/>
          </w:tcPr>
          <w:p w14:paraId="6EDD79A0"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10</w:t>
            </w:r>
          </w:p>
        </w:tc>
        <w:tc>
          <w:tcPr>
            <w:tcW w:w="1349" w:type="dxa"/>
            <w:vAlign w:val="center"/>
          </w:tcPr>
          <w:p w14:paraId="418FE909"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 xml:space="preserve">4972 </w:t>
            </w:r>
          </w:p>
        </w:tc>
        <w:tc>
          <w:tcPr>
            <w:tcW w:w="1309" w:type="dxa"/>
          </w:tcPr>
          <w:p w14:paraId="48EBC620"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44</w:t>
            </w:r>
          </w:p>
        </w:tc>
        <w:tc>
          <w:tcPr>
            <w:tcW w:w="1329" w:type="dxa"/>
            <w:vAlign w:val="center"/>
          </w:tcPr>
          <w:p w14:paraId="181C9AE2"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 xml:space="preserve">2099 </w:t>
            </w:r>
          </w:p>
        </w:tc>
        <w:tc>
          <w:tcPr>
            <w:tcW w:w="1299" w:type="dxa"/>
          </w:tcPr>
          <w:p w14:paraId="1C6EA11A"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18</w:t>
            </w:r>
          </w:p>
        </w:tc>
        <w:tc>
          <w:tcPr>
            <w:tcW w:w="1349" w:type="dxa"/>
            <w:vAlign w:val="center"/>
          </w:tcPr>
          <w:p w14:paraId="5B27237B"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8271</w:t>
            </w:r>
          </w:p>
        </w:tc>
        <w:tc>
          <w:tcPr>
            <w:tcW w:w="1314" w:type="dxa"/>
            <w:vAlign w:val="center"/>
          </w:tcPr>
          <w:p w14:paraId="07891901"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72</w:t>
            </w:r>
          </w:p>
        </w:tc>
      </w:tr>
      <w:tr w:rsidR="008262E5" w14:paraId="6B696198" w14:textId="77777777">
        <w:trPr>
          <w:trHeight w:val="379"/>
        </w:trPr>
        <w:tc>
          <w:tcPr>
            <w:tcW w:w="754" w:type="dxa"/>
          </w:tcPr>
          <w:p w14:paraId="1D89BDEA"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5</w:t>
            </w:r>
          </w:p>
        </w:tc>
        <w:tc>
          <w:tcPr>
            <w:tcW w:w="899" w:type="dxa"/>
            <w:vAlign w:val="center"/>
          </w:tcPr>
          <w:p w14:paraId="48476E28"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原州区</w:t>
            </w:r>
          </w:p>
        </w:tc>
        <w:tc>
          <w:tcPr>
            <w:tcW w:w="1262" w:type="dxa"/>
          </w:tcPr>
          <w:p w14:paraId="7759DE8D"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彭堡镇</w:t>
            </w:r>
          </w:p>
        </w:tc>
        <w:tc>
          <w:tcPr>
            <w:tcW w:w="1206" w:type="dxa"/>
            <w:vAlign w:val="center"/>
          </w:tcPr>
          <w:p w14:paraId="4DBBC840"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600</w:t>
            </w:r>
          </w:p>
        </w:tc>
        <w:tc>
          <w:tcPr>
            <w:tcW w:w="1319" w:type="dxa"/>
            <w:vAlign w:val="center"/>
          </w:tcPr>
          <w:p w14:paraId="37FE10FF"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5</w:t>
            </w:r>
          </w:p>
        </w:tc>
        <w:tc>
          <w:tcPr>
            <w:tcW w:w="1349" w:type="dxa"/>
            <w:vAlign w:val="center"/>
          </w:tcPr>
          <w:p w14:paraId="28DEE6FF"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 xml:space="preserve">6328 </w:t>
            </w:r>
          </w:p>
        </w:tc>
        <w:tc>
          <w:tcPr>
            <w:tcW w:w="1309" w:type="dxa"/>
          </w:tcPr>
          <w:p w14:paraId="0A508EBF"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56</w:t>
            </w:r>
          </w:p>
        </w:tc>
        <w:tc>
          <w:tcPr>
            <w:tcW w:w="1329" w:type="dxa"/>
            <w:vAlign w:val="center"/>
          </w:tcPr>
          <w:p w14:paraId="4F80DB26"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 xml:space="preserve">0 </w:t>
            </w:r>
          </w:p>
        </w:tc>
        <w:tc>
          <w:tcPr>
            <w:tcW w:w="1299" w:type="dxa"/>
          </w:tcPr>
          <w:p w14:paraId="1D642FA0"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0</w:t>
            </w:r>
          </w:p>
        </w:tc>
        <w:tc>
          <w:tcPr>
            <w:tcW w:w="1349" w:type="dxa"/>
            <w:vAlign w:val="center"/>
          </w:tcPr>
          <w:p w14:paraId="2783D967"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6928</w:t>
            </w:r>
          </w:p>
        </w:tc>
        <w:tc>
          <w:tcPr>
            <w:tcW w:w="1314" w:type="dxa"/>
            <w:vAlign w:val="center"/>
          </w:tcPr>
          <w:p w14:paraId="08381AD0"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61</w:t>
            </w:r>
          </w:p>
        </w:tc>
      </w:tr>
      <w:tr w:rsidR="008262E5" w14:paraId="1B05A48C" w14:textId="77777777">
        <w:trPr>
          <w:trHeight w:val="370"/>
        </w:trPr>
        <w:tc>
          <w:tcPr>
            <w:tcW w:w="754" w:type="dxa"/>
          </w:tcPr>
          <w:p w14:paraId="44D201B9"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6</w:t>
            </w:r>
          </w:p>
        </w:tc>
        <w:tc>
          <w:tcPr>
            <w:tcW w:w="899" w:type="dxa"/>
            <w:vAlign w:val="center"/>
          </w:tcPr>
          <w:p w14:paraId="4798F9A3"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原州区</w:t>
            </w:r>
          </w:p>
        </w:tc>
        <w:tc>
          <w:tcPr>
            <w:tcW w:w="1262" w:type="dxa"/>
          </w:tcPr>
          <w:p w14:paraId="52ADBD7A" w14:textId="77777777" w:rsidR="008262E5" w:rsidRDefault="00000000">
            <w:pPr>
              <w:spacing w:line="240" w:lineRule="exact"/>
              <w:jc w:val="center"/>
              <w:rPr>
                <w:rFonts w:ascii="Nimbus Roman No9 L" w:eastAsia="仿宋" w:hAnsi="Nimbus Roman No9 L" w:cs="Nimbus Roman No9 L" w:hint="eastAsia"/>
                <w:b/>
                <w:bCs/>
                <w:sz w:val="22"/>
                <w:szCs w:val="22"/>
              </w:rPr>
            </w:pPr>
            <w:proofErr w:type="gramStart"/>
            <w:r>
              <w:rPr>
                <w:rFonts w:ascii="Nimbus Roman No9 L" w:eastAsia="仿宋" w:hAnsi="Nimbus Roman No9 L" w:cs="Nimbus Roman No9 L"/>
                <w:b/>
                <w:bCs/>
                <w:sz w:val="22"/>
                <w:szCs w:val="22"/>
              </w:rPr>
              <w:t>头营镇</w:t>
            </w:r>
            <w:proofErr w:type="gramEnd"/>
          </w:p>
        </w:tc>
        <w:tc>
          <w:tcPr>
            <w:tcW w:w="1206" w:type="dxa"/>
            <w:vAlign w:val="center"/>
          </w:tcPr>
          <w:p w14:paraId="6E4AD44C"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600</w:t>
            </w:r>
          </w:p>
        </w:tc>
        <w:tc>
          <w:tcPr>
            <w:tcW w:w="1319" w:type="dxa"/>
            <w:vAlign w:val="center"/>
          </w:tcPr>
          <w:p w14:paraId="47BF65CA"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5</w:t>
            </w:r>
          </w:p>
        </w:tc>
        <w:tc>
          <w:tcPr>
            <w:tcW w:w="1349" w:type="dxa"/>
            <w:vAlign w:val="center"/>
          </w:tcPr>
          <w:p w14:paraId="14B0CBBB"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4068</w:t>
            </w:r>
          </w:p>
        </w:tc>
        <w:tc>
          <w:tcPr>
            <w:tcW w:w="1309" w:type="dxa"/>
          </w:tcPr>
          <w:p w14:paraId="5D847423"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36</w:t>
            </w:r>
          </w:p>
        </w:tc>
        <w:tc>
          <w:tcPr>
            <w:tcW w:w="1329" w:type="dxa"/>
            <w:vAlign w:val="center"/>
          </w:tcPr>
          <w:p w14:paraId="3D684D30"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 xml:space="preserve">5597 </w:t>
            </w:r>
          </w:p>
        </w:tc>
        <w:tc>
          <w:tcPr>
            <w:tcW w:w="1299" w:type="dxa"/>
          </w:tcPr>
          <w:p w14:paraId="6566088C"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48</w:t>
            </w:r>
          </w:p>
        </w:tc>
        <w:tc>
          <w:tcPr>
            <w:tcW w:w="1349" w:type="dxa"/>
            <w:vAlign w:val="center"/>
          </w:tcPr>
          <w:p w14:paraId="1662C219"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10265</w:t>
            </w:r>
          </w:p>
        </w:tc>
        <w:tc>
          <w:tcPr>
            <w:tcW w:w="1314" w:type="dxa"/>
            <w:vAlign w:val="center"/>
          </w:tcPr>
          <w:p w14:paraId="65BCE763"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89</w:t>
            </w:r>
          </w:p>
        </w:tc>
      </w:tr>
      <w:tr w:rsidR="008262E5" w14:paraId="7E24788E" w14:textId="77777777">
        <w:trPr>
          <w:trHeight w:val="379"/>
        </w:trPr>
        <w:tc>
          <w:tcPr>
            <w:tcW w:w="754" w:type="dxa"/>
          </w:tcPr>
          <w:p w14:paraId="428651B2"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7</w:t>
            </w:r>
          </w:p>
        </w:tc>
        <w:tc>
          <w:tcPr>
            <w:tcW w:w="899" w:type="dxa"/>
            <w:vAlign w:val="center"/>
          </w:tcPr>
          <w:p w14:paraId="35F8F467"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原州区</w:t>
            </w:r>
          </w:p>
        </w:tc>
        <w:tc>
          <w:tcPr>
            <w:tcW w:w="1262" w:type="dxa"/>
          </w:tcPr>
          <w:p w14:paraId="2AC4EBFC"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三营镇</w:t>
            </w:r>
          </w:p>
        </w:tc>
        <w:tc>
          <w:tcPr>
            <w:tcW w:w="1206" w:type="dxa"/>
            <w:vAlign w:val="center"/>
          </w:tcPr>
          <w:p w14:paraId="5F9DF0D8"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600</w:t>
            </w:r>
          </w:p>
        </w:tc>
        <w:tc>
          <w:tcPr>
            <w:tcW w:w="1319" w:type="dxa"/>
            <w:vAlign w:val="center"/>
          </w:tcPr>
          <w:p w14:paraId="492D878D"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5</w:t>
            </w:r>
          </w:p>
        </w:tc>
        <w:tc>
          <w:tcPr>
            <w:tcW w:w="1349" w:type="dxa"/>
            <w:vAlign w:val="center"/>
          </w:tcPr>
          <w:p w14:paraId="72B61A70"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3051</w:t>
            </w:r>
          </w:p>
        </w:tc>
        <w:tc>
          <w:tcPr>
            <w:tcW w:w="1309" w:type="dxa"/>
          </w:tcPr>
          <w:p w14:paraId="4F21424F"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27</w:t>
            </w:r>
          </w:p>
        </w:tc>
        <w:tc>
          <w:tcPr>
            <w:tcW w:w="1329" w:type="dxa"/>
            <w:vAlign w:val="center"/>
          </w:tcPr>
          <w:p w14:paraId="49F9A1D9"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 xml:space="preserve">3848 </w:t>
            </w:r>
          </w:p>
        </w:tc>
        <w:tc>
          <w:tcPr>
            <w:tcW w:w="1299" w:type="dxa"/>
          </w:tcPr>
          <w:p w14:paraId="08C2D0CF"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33</w:t>
            </w:r>
          </w:p>
        </w:tc>
        <w:tc>
          <w:tcPr>
            <w:tcW w:w="1349" w:type="dxa"/>
            <w:vAlign w:val="center"/>
          </w:tcPr>
          <w:p w14:paraId="34D159E9"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7499</w:t>
            </w:r>
          </w:p>
        </w:tc>
        <w:tc>
          <w:tcPr>
            <w:tcW w:w="1314" w:type="dxa"/>
            <w:vAlign w:val="center"/>
          </w:tcPr>
          <w:p w14:paraId="5E7308C6"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65</w:t>
            </w:r>
          </w:p>
        </w:tc>
      </w:tr>
      <w:tr w:rsidR="008262E5" w14:paraId="3410C582" w14:textId="77777777">
        <w:trPr>
          <w:trHeight w:val="379"/>
        </w:trPr>
        <w:tc>
          <w:tcPr>
            <w:tcW w:w="754" w:type="dxa"/>
          </w:tcPr>
          <w:p w14:paraId="5831DD9D"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8</w:t>
            </w:r>
          </w:p>
        </w:tc>
        <w:tc>
          <w:tcPr>
            <w:tcW w:w="899" w:type="dxa"/>
            <w:vAlign w:val="center"/>
          </w:tcPr>
          <w:p w14:paraId="0C0FBDF5"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原州区</w:t>
            </w:r>
          </w:p>
        </w:tc>
        <w:tc>
          <w:tcPr>
            <w:tcW w:w="1262" w:type="dxa"/>
          </w:tcPr>
          <w:p w14:paraId="52F72563"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黄铎堡镇</w:t>
            </w:r>
          </w:p>
        </w:tc>
        <w:tc>
          <w:tcPr>
            <w:tcW w:w="1206" w:type="dxa"/>
            <w:vAlign w:val="center"/>
          </w:tcPr>
          <w:p w14:paraId="6E622872"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600</w:t>
            </w:r>
          </w:p>
        </w:tc>
        <w:tc>
          <w:tcPr>
            <w:tcW w:w="1319" w:type="dxa"/>
            <w:vAlign w:val="center"/>
          </w:tcPr>
          <w:p w14:paraId="46B68351"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5</w:t>
            </w:r>
          </w:p>
        </w:tc>
        <w:tc>
          <w:tcPr>
            <w:tcW w:w="1349" w:type="dxa"/>
            <w:vAlign w:val="center"/>
          </w:tcPr>
          <w:p w14:paraId="62D89576"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6893</w:t>
            </w:r>
          </w:p>
        </w:tc>
        <w:tc>
          <w:tcPr>
            <w:tcW w:w="1309" w:type="dxa"/>
          </w:tcPr>
          <w:p w14:paraId="29EAC44F"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61</w:t>
            </w:r>
          </w:p>
        </w:tc>
        <w:tc>
          <w:tcPr>
            <w:tcW w:w="1329" w:type="dxa"/>
            <w:vAlign w:val="center"/>
          </w:tcPr>
          <w:p w14:paraId="2E79C884"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 xml:space="preserve">6413 </w:t>
            </w:r>
          </w:p>
        </w:tc>
        <w:tc>
          <w:tcPr>
            <w:tcW w:w="1299" w:type="dxa"/>
          </w:tcPr>
          <w:p w14:paraId="110E442D"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55</w:t>
            </w:r>
          </w:p>
        </w:tc>
        <w:tc>
          <w:tcPr>
            <w:tcW w:w="1349" w:type="dxa"/>
            <w:vAlign w:val="center"/>
          </w:tcPr>
          <w:p w14:paraId="6B5A2C1D"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13906</w:t>
            </w:r>
          </w:p>
        </w:tc>
        <w:tc>
          <w:tcPr>
            <w:tcW w:w="1314" w:type="dxa"/>
            <w:vAlign w:val="center"/>
          </w:tcPr>
          <w:p w14:paraId="7D5B5675"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121</w:t>
            </w:r>
          </w:p>
        </w:tc>
      </w:tr>
      <w:tr w:rsidR="008262E5" w14:paraId="389278A1" w14:textId="77777777">
        <w:trPr>
          <w:trHeight w:val="380"/>
        </w:trPr>
        <w:tc>
          <w:tcPr>
            <w:tcW w:w="754" w:type="dxa"/>
          </w:tcPr>
          <w:p w14:paraId="0275E193"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9</w:t>
            </w:r>
          </w:p>
        </w:tc>
        <w:tc>
          <w:tcPr>
            <w:tcW w:w="899" w:type="dxa"/>
            <w:vAlign w:val="center"/>
          </w:tcPr>
          <w:p w14:paraId="7F5B739B"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原州区</w:t>
            </w:r>
          </w:p>
        </w:tc>
        <w:tc>
          <w:tcPr>
            <w:tcW w:w="1262" w:type="dxa"/>
          </w:tcPr>
          <w:p w14:paraId="726EEBC8" w14:textId="77777777" w:rsidR="008262E5" w:rsidRDefault="00000000">
            <w:pPr>
              <w:spacing w:line="240" w:lineRule="exact"/>
              <w:jc w:val="center"/>
              <w:rPr>
                <w:rFonts w:ascii="Nimbus Roman No9 L" w:eastAsia="仿宋" w:hAnsi="Nimbus Roman No9 L" w:cs="Nimbus Roman No9 L" w:hint="eastAsia"/>
                <w:b/>
                <w:bCs/>
                <w:sz w:val="22"/>
                <w:szCs w:val="22"/>
              </w:rPr>
            </w:pPr>
            <w:proofErr w:type="gramStart"/>
            <w:r>
              <w:rPr>
                <w:rFonts w:ascii="Nimbus Roman No9 L" w:eastAsia="仿宋" w:hAnsi="Nimbus Roman No9 L" w:cs="Nimbus Roman No9 L"/>
                <w:b/>
                <w:bCs/>
                <w:sz w:val="22"/>
                <w:szCs w:val="22"/>
              </w:rPr>
              <w:t>张易镇</w:t>
            </w:r>
            <w:proofErr w:type="gramEnd"/>
          </w:p>
        </w:tc>
        <w:tc>
          <w:tcPr>
            <w:tcW w:w="1206" w:type="dxa"/>
            <w:vAlign w:val="center"/>
          </w:tcPr>
          <w:p w14:paraId="24584CC5"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1200</w:t>
            </w:r>
          </w:p>
        </w:tc>
        <w:tc>
          <w:tcPr>
            <w:tcW w:w="1319" w:type="dxa"/>
            <w:vAlign w:val="center"/>
          </w:tcPr>
          <w:p w14:paraId="6A85F7CE"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10</w:t>
            </w:r>
          </w:p>
        </w:tc>
        <w:tc>
          <w:tcPr>
            <w:tcW w:w="1349" w:type="dxa"/>
            <w:vAlign w:val="center"/>
          </w:tcPr>
          <w:p w14:paraId="30809CA9"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 xml:space="preserve">3616 </w:t>
            </w:r>
          </w:p>
        </w:tc>
        <w:tc>
          <w:tcPr>
            <w:tcW w:w="1309" w:type="dxa"/>
          </w:tcPr>
          <w:p w14:paraId="5106DEC7"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32</w:t>
            </w:r>
          </w:p>
        </w:tc>
        <w:tc>
          <w:tcPr>
            <w:tcW w:w="1329" w:type="dxa"/>
            <w:vAlign w:val="center"/>
          </w:tcPr>
          <w:p w14:paraId="0F9D5AE7"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 xml:space="preserve">10144 </w:t>
            </w:r>
          </w:p>
        </w:tc>
        <w:tc>
          <w:tcPr>
            <w:tcW w:w="1299" w:type="dxa"/>
          </w:tcPr>
          <w:p w14:paraId="22B504E5"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87</w:t>
            </w:r>
          </w:p>
        </w:tc>
        <w:tc>
          <w:tcPr>
            <w:tcW w:w="1349" w:type="dxa"/>
            <w:vAlign w:val="center"/>
          </w:tcPr>
          <w:p w14:paraId="158988C8"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14960</w:t>
            </w:r>
          </w:p>
        </w:tc>
        <w:tc>
          <w:tcPr>
            <w:tcW w:w="1314" w:type="dxa"/>
            <w:vAlign w:val="center"/>
          </w:tcPr>
          <w:p w14:paraId="58510DFD"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129</w:t>
            </w:r>
          </w:p>
        </w:tc>
      </w:tr>
      <w:tr w:rsidR="008262E5" w14:paraId="2E045664" w14:textId="77777777">
        <w:trPr>
          <w:trHeight w:val="376"/>
        </w:trPr>
        <w:tc>
          <w:tcPr>
            <w:tcW w:w="754" w:type="dxa"/>
          </w:tcPr>
          <w:p w14:paraId="662A8A88"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10</w:t>
            </w:r>
          </w:p>
        </w:tc>
        <w:tc>
          <w:tcPr>
            <w:tcW w:w="899" w:type="dxa"/>
            <w:vAlign w:val="center"/>
          </w:tcPr>
          <w:p w14:paraId="09117FA4"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原州区</w:t>
            </w:r>
          </w:p>
        </w:tc>
        <w:tc>
          <w:tcPr>
            <w:tcW w:w="1262" w:type="dxa"/>
          </w:tcPr>
          <w:p w14:paraId="7F5A7032"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寨科乡</w:t>
            </w:r>
          </w:p>
        </w:tc>
        <w:tc>
          <w:tcPr>
            <w:tcW w:w="1206" w:type="dxa"/>
            <w:vAlign w:val="center"/>
          </w:tcPr>
          <w:p w14:paraId="4B8F2227"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600</w:t>
            </w:r>
          </w:p>
        </w:tc>
        <w:tc>
          <w:tcPr>
            <w:tcW w:w="1319" w:type="dxa"/>
            <w:vAlign w:val="center"/>
          </w:tcPr>
          <w:p w14:paraId="4D1E12E6"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5</w:t>
            </w:r>
          </w:p>
        </w:tc>
        <w:tc>
          <w:tcPr>
            <w:tcW w:w="1349" w:type="dxa"/>
            <w:vAlign w:val="center"/>
          </w:tcPr>
          <w:p w14:paraId="15C7EE81"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0</w:t>
            </w:r>
          </w:p>
        </w:tc>
        <w:tc>
          <w:tcPr>
            <w:tcW w:w="1309" w:type="dxa"/>
          </w:tcPr>
          <w:p w14:paraId="32158263"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0</w:t>
            </w:r>
          </w:p>
        </w:tc>
        <w:tc>
          <w:tcPr>
            <w:tcW w:w="1329" w:type="dxa"/>
            <w:vAlign w:val="center"/>
          </w:tcPr>
          <w:p w14:paraId="7E37DA4A"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 xml:space="preserve">0 </w:t>
            </w:r>
          </w:p>
        </w:tc>
        <w:tc>
          <w:tcPr>
            <w:tcW w:w="1299" w:type="dxa"/>
          </w:tcPr>
          <w:p w14:paraId="3FBE5047"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0</w:t>
            </w:r>
          </w:p>
        </w:tc>
        <w:tc>
          <w:tcPr>
            <w:tcW w:w="1349" w:type="dxa"/>
            <w:vAlign w:val="center"/>
          </w:tcPr>
          <w:p w14:paraId="031A9654"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600</w:t>
            </w:r>
          </w:p>
        </w:tc>
        <w:tc>
          <w:tcPr>
            <w:tcW w:w="1314" w:type="dxa"/>
            <w:vAlign w:val="center"/>
          </w:tcPr>
          <w:p w14:paraId="2E05C286"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5</w:t>
            </w:r>
          </w:p>
        </w:tc>
      </w:tr>
      <w:tr w:rsidR="008262E5" w14:paraId="1DC44F54" w14:textId="77777777">
        <w:trPr>
          <w:trHeight w:val="370"/>
        </w:trPr>
        <w:tc>
          <w:tcPr>
            <w:tcW w:w="754" w:type="dxa"/>
          </w:tcPr>
          <w:p w14:paraId="7772FE49"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11</w:t>
            </w:r>
          </w:p>
        </w:tc>
        <w:tc>
          <w:tcPr>
            <w:tcW w:w="899" w:type="dxa"/>
            <w:vAlign w:val="center"/>
          </w:tcPr>
          <w:p w14:paraId="11922D0F"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原州区</w:t>
            </w:r>
          </w:p>
        </w:tc>
        <w:tc>
          <w:tcPr>
            <w:tcW w:w="1262" w:type="dxa"/>
          </w:tcPr>
          <w:p w14:paraId="2FD759B7" w14:textId="77777777" w:rsidR="008262E5" w:rsidRDefault="00000000">
            <w:pPr>
              <w:spacing w:line="240" w:lineRule="exact"/>
              <w:jc w:val="center"/>
              <w:rPr>
                <w:rFonts w:ascii="Nimbus Roman No9 L" w:eastAsia="仿宋" w:hAnsi="Nimbus Roman No9 L" w:cs="Nimbus Roman No9 L" w:hint="eastAsia"/>
                <w:b/>
                <w:bCs/>
                <w:sz w:val="22"/>
                <w:szCs w:val="22"/>
              </w:rPr>
            </w:pPr>
            <w:proofErr w:type="gramStart"/>
            <w:r>
              <w:rPr>
                <w:rFonts w:ascii="Nimbus Roman No9 L" w:eastAsia="仿宋" w:hAnsi="Nimbus Roman No9 L" w:cs="Nimbus Roman No9 L"/>
                <w:b/>
                <w:bCs/>
                <w:sz w:val="22"/>
                <w:szCs w:val="22"/>
              </w:rPr>
              <w:t>炭</w:t>
            </w:r>
            <w:proofErr w:type="gramEnd"/>
            <w:r>
              <w:rPr>
                <w:rFonts w:ascii="Nimbus Roman No9 L" w:eastAsia="仿宋" w:hAnsi="Nimbus Roman No9 L" w:cs="Nimbus Roman No9 L"/>
                <w:b/>
                <w:bCs/>
                <w:sz w:val="22"/>
                <w:szCs w:val="22"/>
              </w:rPr>
              <w:t>山乡</w:t>
            </w:r>
          </w:p>
        </w:tc>
        <w:tc>
          <w:tcPr>
            <w:tcW w:w="1206" w:type="dxa"/>
            <w:vAlign w:val="center"/>
          </w:tcPr>
          <w:p w14:paraId="73997CF9"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600</w:t>
            </w:r>
          </w:p>
        </w:tc>
        <w:tc>
          <w:tcPr>
            <w:tcW w:w="1319" w:type="dxa"/>
            <w:vAlign w:val="center"/>
          </w:tcPr>
          <w:p w14:paraId="625C3ED6"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5</w:t>
            </w:r>
          </w:p>
        </w:tc>
        <w:tc>
          <w:tcPr>
            <w:tcW w:w="1349" w:type="dxa"/>
            <w:vAlign w:val="center"/>
          </w:tcPr>
          <w:p w14:paraId="07E3849E"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0</w:t>
            </w:r>
          </w:p>
        </w:tc>
        <w:tc>
          <w:tcPr>
            <w:tcW w:w="1309" w:type="dxa"/>
          </w:tcPr>
          <w:p w14:paraId="3E6351F4"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0</w:t>
            </w:r>
          </w:p>
        </w:tc>
        <w:tc>
          <w:tcPr>
            <w:tcW w:w="1329" w:type="dxa"/>
            <w:vAlign w:val="center"/>
          </w:tcPr>
          <w:p w14:paraId="034BCC18"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 xml:space="preserve">0 </w:t>
            </w:r>
          </w:p>
        </w:tc>
        <w:tc>
          <w:tcPr>
            <w:tcW w:w="1299" w:type="dxa"/>
          </w:tcPr>
          <w:p w14:paraId="0DE16F04"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0</w:t>
            </w:r>
          </w:p>
        </w:tc>
        <w:tc>
          <w:tcPr>
            <w:tcW w:w="1349" w:type="dxa"/>
            <w:vAlign w:val="center"/>
          </w:tcPr>
          <w:p w14:paraId="1C6CAC12"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600</w:t>
            </w:r>
          </w:p>
        </w:tc>
        <w:tc>
          <w:tcPr>
            <w:tcW w:w="1314" w:type="dxa"/>
            <w:vAlign w:val="center"/>
          </w:tcPr>
          <w:p w14:paraId="10120130"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5</w:t>
            </w:r>
          </w:p>
        </w:tc>
      </w:tr>
    </w:tbl>
    <w:p w14:paraId="0F240889" w14:textId="77777777" w:rsidR="008262E5" w:rsidRDefault="008262E5">
      <w:pPr>
        <w:spacing w:before="104" w:line="360" w:lineRule="auto"/>
        <w:ind w:left="129"/>
        <w:rPr>
          <w:rFonts w:ascii="Nimbus Roman No9 L" w:eastAsia="黑体" w:hAnsi="Nimbus Roman No9 L" w:cs="Nimbus Roman No9 L" w:hint="eastAsia"/>
          <w:b/>
          <w:bCs/>
          <w:spacing w:val="31"/>
          <w:sz w:val="32"/>
          <w:szCs w:val="32"/>
        </w:rPr>
      </w:pPr>
    </w:p>
    <w:p w14:paraId="74681A07" w14:textId="77777777" w:rsidR="008262E5" w:rsidRDefault="008262E5">
      <w:pPr>
        <w:spacing w:before="104" w:line="360" w:lineRule="auto"/>
        <w:ind w:left="129"/>
        <w:rPr>
          <w:rFonts w:ascii="Nimbus Roman No9 L" w:eastAsia="黑体" w:hAnsi="Nimbus Roman No9 L" w:cs="Nimbus Roman No9 L" w:hint="eastAsia"/>
          <w:b/>
          <w:bCs/>
          <w:spacing w:val="31"/>
          <w:sz w:val="32"/>
          <w:szCs w:val="32"/>
        </w:rPr>
      </w:pPr>
    </w:p>
    <w:p w14:paraId="58BB6977" w14:textId="77777777" w:rsidR="008262E5" w:rsidRDefault="00000000">
      <w:pPr>
        <w:spacing w:before="104" w:line="360" w:lineRule="auto"/>
        <w:ind w:left="129"/>
        <w:rPr>
          <w:rFonts w:ascii="Nimbus Roman No9 L" w:eastAsia="仿宋" w:hAnsi="Nimbus Roman No9 L" w:cs="Nimbus Roman No9 L" w:hint="eastAsia"/>
          <w:b/>
          <w:bCs/>
          <w:spacing w:val="31"/>
          <w:sz w:val="30"/>
          <w:szCs w:val="30"/>
        </w:rPr>
      </w:pPr>
      <w:r>
        <w:rPr>
          <w:rFonts w:ascii="Nimbus Roman No9 L" w:eastAsia="仿宋" w:hAnsi="Nimbus Roman No9 L" w:cs="Nimbus Roman No9 L"/>
          <w:b/>
          <w:bCs/>
          <w:spacing w:val="31"/>
          <w:sz w:val="30"/>
          <w:szCs w:val="30"/>
        </w:rPr>
        <w:lastRenderedPageBreak/>
        <w:t>附件</w:t>
      </w:r>
      <w:r>
        <w:rPr>
          <w:rFonts w:ascii="Nimbus Roman No9 L" w:eastAsia="仿宋" w:hAnsi="Nimbus Roman No9 L" w:cs="Nimbus Roman No9 L"/>
          <w:b/>
          <w:bCs/>
          <w:spacing w:val="31"/>
          <w:sz w:val="30"/>
          <w:szCs w:val="30"/>
        </w:rPr>
        <w:t>2</w:t>
      </w:r>
    </w:p>
    <w:p w14:paraId="28C9DBDD" w14:textId="77777777" w:rsidR="008262E5" w:rsidRDefault="00000000">
      <w:pPr>
        <w:spacing w:before="331" w:line="360" w:lineRule="auto"/>
        <w:ind w:left="1911"/>
        <w:jc w:val="center"/>
        <w:rPr>
          <w:rFonts w:ascii="Nimbus Roman No9 L" w:eastAsia="仿宋" w:hAnsi="Nimbus Roman No9 L" w:cs="Nimbus Roman No9 L" w:hint="eastAsia"/>
          <w:b/>
          <w:bCs/>
          <w:spacing w:val="11"/>
          <w:sz w:val="30"/>
          <w:szCs w:val="30"/>
        </w:rPr>
      </w:pPr>
      <w:r>
        <w:rPr>
          <w:rFonts w:ascii="Nimbus Roman No9 L" w:eastAsia="仿宋" w:hAnsi="Nimbus Roman No9 L" w:cs="Nimbus Roman No9 L"/>
          <w:b/>
          <w:bCs/>
          <w:spacing w:val="11"/>
          <w:sz w:val="30"/>
          <w:szCs w:val="30"/>
        </w:rPr>
        <w:t>原州区城</w:t>
      </w:r>
      <w:r>
        <w:rPr>
          <w:rFonts w:ascii="Nimbus Roman No9 L" w:eastAsia="仿宋" w:hAnsi="Nimbus Roman No9 L" w:cs="Nimbus Roman No9 L"/>
          <w:b/>
          <w:bCs/>
          <w:spacing w:val="11"/>
          <w:sz w:val="30"/>
          <w:szCs w:val="30"/>
        </w:rPr>
        <w:t>(</w:t>
      </w:r>
      <w:r>
        <w:rPr>
          <w:rFonts w:ascii="Nimbus Roman No9 L" w:eastAsia="仿宋" w:hAnsi="Nimbus Roman No9 L" w:cs="Nimbus Roman No9 L"/>
          <w:b/>
          <w:bCs/>
          <w:spacing w:val="11"/>
          <w:sz w:val="30"/>
          <w:szCs w:val="30"/>
        </w:rPr>
        <w:t>乡镇</w:t>
      </w:r>
      <w:r>
        <w:rPr>
          <w:rFonts w:ascii="Nimbus Roman No9 L" w:eastAsia="仿宋" w:hAnsi="Nimbus Roman No9 L" w:cs="Nimbus Roman No9 L"/>
          <w:b/>
          <w:bCs/>
          <w:spacing w:val="11"/>
          <w:sz w:val="30"/>
          <w:szCs w:val="30"/>
        </w:rPr>
        <w:t>)</w:t>
      </w:r>
      <w:r>
        <w:rPr>
          <w:rFonts w:ascii="Nimbus Roman No9 L" w:eastAsia="仿宋" w:hAnsi="Nimbus Roman No9 L" w:cs="Nimbus Roman No9 L"/>
          <w:b/>
          <w:bCs/>
          <w:spacing w:val="11"/>
          <w:sz w:val="30"/>
          <w:szCs w:val="30"/>
        </w:rPr>
        <w:t>建筑节能改造目标表</w:t>
      </w:r>
    </w:p>
    <w:p w14:paraId="63047AC2" w14:textId="77777777" w:rsidR="008262E5" w:rsidRDefault="008262E5">
      <w:pPr>
        <w:spacing w:line="360" w:lineRule="auto"/>
        <w:rPr>
          <w:rFonts w:ascii="Nimbus Roman No9 L" w:hAnsi="Nimbus Roman No9 L" w:cs="Nimbus Roman No9 L"/>
        </w:rPr>
      </w:pPr>
    </w:p>
    <w:tbl>
      <w:tblPr>
        <w:tblStyle w:val="TableNormal"/>
        <w:tblW w:w="133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4"/>
        <w:gridCol w:w="899"/>
        <w:gridCol w:w="1262"/>
        <w:gridCol w:w="1206"/>
        <w:gridCol w:w="1319"/>
        <w:gridCol w:w="1349"/>
        <w:gridCol w:w="1309"/>
        <w:gridCol w:w="1329"/>
        <w:gridCol w:w="1299"/>
        <w:gridCol w:w="1349"/>
        <w:gridCol w:w="1314"/>
      </w:tblGrid>
      <w:tr w:rsidR="008262E5" w14:paraId="42CD8ABC" w14:textId="77777777">
        <w:trPr>
          <w:trHeight w:val="484"/>
        </w:trPr>
        <w:tc>
          <w:tcPr>
            <w:tcW w:w="754" w:type="dxa"/>
            <w:vMerge w:val="restart"/>
            <w:tcBorders>
              <w:bottom w:val="nil"/>
            </w:tcBorders>
          </w:tcPr>
          <w:p w14:paraId="3DE65DA3" w14:textId="77777777" w:rsidR="008262E5" w:rsidRDefault="008262E5">
            <w:pPr>
              <w:spacing w:line="240" w:lineRule="exact"/>
              <w:jc w:val="center"/>
              <w:rPr>
                <w:rFonts w:ascii="Nimbus Roman No9 L" w:eastAsia="仿宋" w:hAnsi="Nimbus Roman No9 L" w:cs="Nimbus Roman No9 L" w:hint="eastAsia"/>
                <w:b/>
                <w:bCs/>
                <w:sz w:val="22"/>
                <w:szCs w:val="22"/>
              </w:rPr>
            </w:pPr>
          </w:p>
          <w:p w14:paraId="49A3050A" w14:textId="77777777" w:rsidR="008262E5" w:rsidRDefault="008262E5">
            <w:pPr>
              <w:spacing w:line="240" w:lineRule="exact"/>
              <w:jc w:val="center"/>
              <w:rPr>
                <w:rFonts w:ascii="Nimbus Roman No9 L" w:eastAsia="仿宋" w:hAnsi="Nimbus Roman No9 L" w:cs="Nimbus Roman No9 L" w:hint="eastAsia"/>
                <w:b/>
                <w:bCs/>
                <w:sz w:val="22"/>
                <w:szCs w:val="22"/>
              </w:rPr>
            </w:pPr>
          </w:p>
          <w:p w14:paraId="0E052DC6" w14:textId="77777777" w:rsidR="008262E5" w:rsidRDefault="008262E5">
            <w:pPr>
              <w:spacing w:line="240" w:lineRule="exact"/>
              <w:jc w:val="center"/>
              <w:rPr>
                <w:rFonts w:ascii="Nimbus Roman No9 L" w:eastAsia="仿宋" w:hAnsi="Nimbus Roman No9 L" w:cs="Nimbus Roman No9 L" w:hint="eastAsia"/>
                <w:b/>
                <w:bCs/>
                <w:sz w:val="22"/>
                <w:szCs w:val="22"/>
              </w:rPr>
            </w:pPr>
          </w:p>
          <w:p w14:paraId="77B9AFEF"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序号</w:t>
            </w:r>
          </w:p>
        </w:tc>
        <w:tc>
          <w:tcPr>
            <w:tcW w:w="899" w:type="dxa"/>
            <w:vMerge w:val="restart"/>
            <w:tcBorders>
              <w:bottom w:val="nil"/>
            </w:tcBorders>
          </w:tcPr>
          <w:p w14:paraId="299F6E12" w14:textId="77777777" w:rsidR="008262E5" w:rsidRDefault="008262E5">
            <w:pPr>
              <w:spacing w:line="240" w:lineRule="exact"/>
              <w:jc w:val="center"/>
              <w:rPr>
                <w:rFonts w:ascii="Nimbus Roman No9 L" w:eastAsia="仿宋" w:hAnsi="Nimbus Roman No9 L" w:cs="Nimbus Roman No9 L" w:hint="eastAsia"/>
                <w:b/>
                <w:bCs/>
                <w:sz w:val="22"/>
                <w:szCs w:val="22"/>
              </w:rPr>
            </w:pPr>
          </w:p>
          <w:p w14:paraId="644E60F5"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区域</w:t>
            </w:r>
          </w:p>
        </w:tc>
        <w:tc>
          <w:tcPr>
            <w:tcW w:w="1262" w:type="dxa"/>
            <w:vMerge w:val="restart"/>
            <w:tcBorders>
              <w:bottom w:val="nil"/>
            </w:tcBorders>
          </w:tcPr>
          <w:p w14:paraId="2DEA8E97" w14:textId="77777777" w:rsidR="008262E5" w:rsidRDefault="008262E5">
            <w:pPr>
              <w:spacing w:line="240" w:lineRule="exact"/>
              <w:jc w:val="center"/>
              <w:rPr>
                <w:rFonts w:ascii="Nimbus Roman No9 L" w:eastAsia="仿宋" w:hAnsi="Nimbus Roman No9 L" w:cs="Nimbus Roman No9 L" w:hint="eastAsia"/>
                <w:b/>
                <w:bCs/>
                <w:sz w:val="22"/>
                <w:szCs w:val="22"/>
              </w:rPr>
            </w:pPr>
          </w:p>
          <w:p w14:paraId="1A6D0CCD"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类别</w:t>
            </w:r>
          </w:p>
        </w:tc>
        <w:tc>
          <w:tcPr>
            <w:tcW w:w="2525" w:type="dxa"/>
            <w:gridSpan w:val="2"/>
            <w:vAlign w:val="center"/>
          </w:tcPr>
          <w:p w14:paraId="6490D50F"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2022</w:t>
            </w:r>
            <w:r>
              <w:rPr>
                <w:rFonts w:ascii="Nimbus Roman No9 L" w:eastAsia="仿宋" w:hAnsi="Nimbus Roman No9 L" w:cs="Nimbus Roman No9 L"/>
                <w:b/>
                <w:bCs/>
                <w:sz w:val="22"/>
                <w:szCs w:val="22"/>
              </w:rPr>
              <w:t>年</w:t>
            </w:r>
          </w:p>
        </w:tc>
        <w:tc>
          <w:tcPr>
            <w:tcW w:w="2658" w:type="dxa"/>
            <w:gridSpan w:val="2"/>
            <w:vAlign w:val="center"/>
          </w:tcPr>
          <w:p w14:paraId="234A9052"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2023</w:t>
            </w:r>
            <w:r>
              <w:rPr>
                <w:rFonts w:ascii="Nimbus Roman No9 L" w:eastAsia="仿宋" w:hAnsi="Nimbus Roman No9 L" w:cs="Nimbus Roman No9 L"/>
                <w:b/>
                <w:bCs/>
                <w:sz w:val="22"/>
                <w:szCs w:val="22"/>
              </w:rPr>
              <w:t>年</w:t>
            </w:r>
          </w:p>
        </w:tc>
        <w:tc>
          <w:tcPr>
            <w:tcW w:w="2628" w:type="dxa"/>
            <w:gridSpan w:val="2"/>
            <w:vAlign w:val="center"/>
          </w:tcPr>
          <w:p w14:paraId="7E8F5488"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2024</w:t>
            </w:r>
            <w:r>
              <w:rPr>
                <w:rFonts w:ascii="Nimbus Roman No9 L" w:eastAsia="仿宋" w:hAnsi="Nimbus Roman No9 L" w:cs="Nimbus Roman No9 L"/>
                <w:b/>
                <w:bCs/>
                <w:sz w:val="22"/>
                <w:szCs w:val="22"/>
              </w:rPr>
              <w:t>年</w:t>
            </w:r>
          </w:p>
        </w:tc>
        <w:tc>
          <w:tcPr>
            <w:tcW w:w="2663" w:type="dxa"/>
            <w:gridSpan w:val="2"/>
            <w:vAlign w:val="center"/>
          </w:tcPr>
          <w:p w14:paraId="5BAACED4"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合计</w:t>
            </w:r>
          </w:p>
        </w:tc>
      </w:tr>
      <w:tr w:rsidR="008262E5" w14:paraId="4452477C" w14:textId="77777777">
        <w:trPr>
          <w:trHeight w:val="709"/>
        </w:trPr>
        <w:tc>
          <w:tcPr>
            <w:tcW w:w="754" w:type="dxa"/>
            <w:vMerge/>
            <w:tcBorders>
              <w:top w:val="nil"/>
              <w:bottom w:val="nil"/>
            </w:tcBorders>
          </w:tcPr>
          <w:p w14:paraId="62502177" w14:textId="77777777" w:rsidR="008262E5" w:rsidRDefault="008262E5">
            <w:pPr>
              <w:spacing w:line="240" w:lineRule="exact"/>
              <w:jc w:val="center"/>
              <w:rPr>
                <w:rFonts w:ascii="Nimbus Roman No9 L" w:eastAsia="仿宋" w:hAnsi="Nimbus Roman No9 L" w:cs="Nimbus Roman No9 L" w:hint="eastAsia"/>
                <w:b/>
                <w:bCs/>
                <w:sz w:val="22"/>
                <w:szCs w:val="22"/>
              </w:rPr>
            </w:pPr>
          </w:p>
        </w:tc>
        <w:tc>
          <w:tcPr>
            <w:tcW w:w="899" w:type="dxa"/>
            <w:vMerge/>
            <w:tcBorders>
              <w:top w:val="nil"/>
            </w:tcBorders>
          </w:tcPr>
          <w:p w14:paraId="3720C3E6" w14:textId="77777777" w:rsidR="008262E5" w:rsidRDefault="008262E5">
            <w:pPr>
              <w:spacing w:line="240" w:lineRule="exact"/>
              <w:jc w:val="center"/>
              <w:rPr>
                <w:rFonts w:ascii="Nimbus Roman No9 L" w:eastAsia="仿宋" w:hAnsi="Nimbus Roman No9 L" w:cs="Nimbus Roman No9 L" w:hint="eastAsia"/>
                <w:b/>
                <w:bCs/>
                <w:sz w:val="22"/>
                <w:szCs w:val="22"/>
              </w:rPr>
            </w:pPr>
          </w:p>
        </w:tc>
        <w:tc>
          <w:tcPr>
            <w:tcW w:w="1262" w:type="dxa"/>
            <w:vMerge/>
            <w:tcBorders>
              <w:top w:val="nil"/>
            </w:tcBorders>
          </w:tcPr>
          <w:p w14:paraId="7F081715" w14:textId="77777777" w:rsidR="008262E5" w:rsidRDefault="008262E5">
            <w:pPr>
              <w:spacing w:line="240" w:lineRule="exact"/>
              <w:jc w:val="center"/>
              <w:rPr>
                <w:rFonts w:ascii="Nimbus Roman No9 L" w:eastAsia="仿宋" w:hAnsi="Nimbus Roman No9 L" w:cs="Nimbus Roman No9 L" w:hint="eastAsia"/>
                <w:b/>
                <w:bCs/>
                <w:sz w:val="22"/>
                <w:szCs w:val="22"/>
              </w:rPr>
            </w:pPr>
          </w:p>
        </w:tc>
        <w:tc>
          <w:tcPr>
            <w:tcW w:w="1206" w:type="dxa"/>
            <w:vAlign w:val="center"/>
          </w:tcPr>
          <w:p w14:paraId="746A7A3C"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改造面积</w:t>
            </w:r>
            <w:r>
              <w:rPr>
                <w:rFonts w:ascii="Nimbus Roman No9 L" w:eastAsia="仿宋" w:hAnsi="Nimbus Roman No9 L" w:cs="Nimbus Roman No9 L"/>
                <w:b/>
                <w:bCs/>
                <w:sz w:val="22"/>
                <w:szCs w:val="22"/>
              </w:rPr>
              <w:t xml:space="preserve"> (m²)</w:t>
            </w:r>
          </w:p>
        </w:tc>
        <w:tc>
          <w:tcPr>
            <w:tcW w:w="1319" w:type="dxa"/>
            <w:vAlign w:val="center"/>
          </w:tcPr>
          <w:p w14:paraId="33E04882"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改造户数</w:t>
            </w:r>
          </w:p>
          <w:p w14:paraId="3E4A6EAE"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w:t>
            </w:r>
            <w:r>
              <w:rPr>
                <w:rFonts w:ascii="Nimbus Roman No9 L" w:eastAsia="仿宋" w:hAnsi="Nimbus Roman No9 L" w:cs="Nimbus Roman No9 L"/>
                <w:b/>
                <w:bCs/>
                <w:sz w:val="22"/>
                <w:szCs w:val="22"/>
              </w:rPr>
              <w:t>户</w:t>
            </w:r>
            <w:r>
              <w:rPr>
                <w:rFonts w:ascii="Nimbus Roman No9 L" w:eastAsia="仿宋" w:hAnsi="Nimbus Roman No9 L" w:cs="Nimbus Roman No9 L"/>
                <w:b/>
                <w:bCs/>
                <w:sz w:val="22"/>
                <w:szCs w:val="22"/>
              </w:rPr>
              <w:t>)</w:t>
            </w:r>
          </w:p>
        </w:tc>
        <w:tc>
          <w:tcPr>
            <w:tcW w:w="1349" w:type="dxa"/>
            <w:vAlign w:val="center"/>
          </w:tcPr>
          <w:p w14:paraId="4884DFAE"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改造面积</w:t>
            </w:r>
          </w:p>
          <w:p w14:paraId="2C85E137"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(m)</w:t>
            </w:r>
          </w:p>
        </w:tc>
        <w:tc>
          <w:tcPr>
            <w:tcW w:w="1309" w:type="dxa"/>
            <w:vAlign w:val="center"/>
          </w:tcPr>
          <w:p w14:paraId="271DCE01"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改造户数</w:t>
            </w:r>
          </w:p>
          <w:p w14:paraId="3D74B9BB"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w:t>
            </w:r>
            <w:r>
              <w:rPr>
                <w:rFonts w:ascii="Nimbus Roman No9 L" w:eastAsia="仿宋" w:hAnsi="Nimbus Roman No9 L" w:cs="Nimbus Roman No9 L"/>
                <w:b/>
                <w:bCs/>
                <w:sz w:val="22"/>
                <w:szCs w:val="22"/>
              </w:rPr>
              <w:t>户</w:t>
            </w:r>
            <w:r>
              <w:rPr>
                <w:rFonts w:ascii="Nimbus Roman No9 L" w:eastAsia="仿宋" w:hAnsi="Nimbus Roman No9 L" w:cs="Nimbus Roman No9 L"/>
                <w:b/>
                <w:bCs/>
                <w:sz w:val="22"/>
                <w:szCs w:val="22"/>
              </w:rPr>
              <w:t>)</w:t>
            </w:r>
          </w:p>
        </w:tc>
        <w:tc>
          <w:tcPr>
            <w:tcW w:w="1329" w:type="dxa"/>
            <w:vAlign w:val="center"/>
          </w:tcPr>
          <w:p w14:paraId="42060BB5"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改造面积</w:t>
            </w:r>
          </w:p>
          <w:p w14:paraId="7CFBF13F"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(m)</w:t>
            </w:r>
          </w:p>
        </w:tc>
        <w:tc>
          <w:tcPr>
            <w:tcW w:w="1299" w:type="dxa"/>
            <w:vAlign w:val="center"/>
          </w:tcPr>
          <w:p w14:paraId="6862FD90"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改造户数</w:t>
            </w:r>
          </w:p>
          <w:p w14:paraId="38A66AEF"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w:t>
            </w:r>
            <w:r>
              <w:rPr>
                <w:rFonts w:ascii="Nimbus Roman No9 L" w:eastAsia="仿宋" w:hAnsi="Nimbus Roman No9 L" w:cs="Nimbus Roman No9 L"/>
                <w:b/>
                <w:bCs/>
                <w:sz w:val="22"/>
                <w:szCs w:val="22"/>
              </w:rPr>
              <w:t>户</w:t>
            </w:r>
            <w:r>
              <w:rPr>
                <w:rFonts w:ascii="Nimbus Roman No9 L" w:eastAsia="仿宋" w:hAnsi="Nimbus Roman No9 L" w:cs="Nimbus Roman No9 L"/>
                <w:b/>
                <w:bCs/>
                <w:sz w:val="22"/>
                <w:szCs w:val="22"/>
              </w:rPr>
              <w:t>)</w:t>
            </w:r>
          </w:p>
        </w:tc>
        <w:tc>
          <w:tcPr>
            <w:tcW w:w="1349" w:type="dxa"/>
            <w:vAlign w:val="center"/>
          </w:tcPr>
          <w:p w14:paraId="636122B2"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改造面积</w:t>
            </w:r>
          </w:p>
          <w:p w14:paraId="207CF8A2"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(m)</w:t>
            </w:r>
          </w:p>
        </w:tc>
        <w:tc>
          <w:tcPr>
            <w:tcW w:w="1314" w:type="dxa"/>
            <w:vAlign w:val="center"/>
          </w:tcPr>
          <w:p w14:paraId="755B1CE4"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改造户数</w:t>
            </w:r>
          </w:p>
          <w:p w14:paraId="43703FF4"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w:t>
            </w:r>
            <w:r>
              <w:rPr>
                <w:rFonts w:ascii="Nimbus Roman No9 L" w:eastAsia="仿宋" w:hAnsi="Nimbus Roman No9 L" w:cs="Nimbus Roman No9 L"/>
                <w:b/>
                <w:bCs/>
                <w:sz w:val="22"/>
                <w:szCs w:val="22"/>
              </w:rPr>
              <w:t>户</w:t>
            </w:r>
            <w:r>
              <w:rPr>
                <w:rFonts w:ascii="Nimbus Roman No9 L" w:eastAsia="仿宋" w:hAnsi="Nimbus Roman No9 L" w:cs="Nimbus Roman No9 L"/>
                <w:b/>
                <w:bCs/>
                <w:sz w:val="22"/>
                <w:szCs w:val="22"/>
              </w:rPr>
              <w:t>)</w:t>
            </w:r>
          </w:p>
        </w:tc>
      </w:tr>
      <w:tr w:rsidR="008262E5" w14:paraId="01C936BA" w14:textId="77777777">
        <w:trPr>
          <w:trHeight w:val="380"/>
        </w:trPr>
        <w:tc>
          <w:tcPr>
            <w:tcW w:w="754" w:type="dxa"/>
            <w:vMerge/>
            <w:tcBorders>
              <w:top w:val="nil"/>
              <w:bottom w:val="nil"/>
            </w:tcBorders>
          </w:tcPr>
          <w:p w14:paraId="238D43B4" w14:textId="77777777" w:rsidR="008262E5" w:rsidRDefault="008262E5">
            <w:pPr>
              <w:spacing w:line="240" w:lineRule="exact"/>
              <w:jc w:val="center"/>
              <w:rPr>
                <w:rFonts w:ascii="Nimbus Roman No9 L" w:eastAsia="仿宋" w:hAnsi="Nimbus Roman No9 L" w:cs="Nimbus Roman No9 L" w:hint="eastAsia"/>
                <w:b/>
                <w:bCs/>
                <w:sz w:val="22"/>
                <w:szCs w:val="22"/>
              </w:rPr>
            </w:pPr>
          </w:p>
        </w:tc>
        <w:tc>
          <w:tcPr>
            <w:tcW w:w="899" w:type="dxa"/>
            <w:vMerge w:val="restart"/>
            <w:tcBorders>
              <w:bottom w:val="nil"/>
            </w:tcBorders>
          </w:tcPr>
          <w:p w14:paraId="7D6B1A31"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总计</w:t>
            </w:r>
          </w:p>
        </w:tc>
        <w:tc>
          <w:tcPr>
            <w:tcW w:w="1262" w:type="dxa"/>
          </w:tcPr>
          <w:p w14:paraId="10D8C6C9"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县城</w:t>
            </w:r>
          </w:p>
        </w:tc>
        <w:tc>
          <w:tcPr>
            <w:tcW w:w="1206" w:type="dxa"/>
          </w:tcPr>
          <w:p w14:paraId="674EBF98"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134000</w:t>
            </w:r>
          </w:p>
        </w:tc>
        <w:tc>
          <w:tcPr>
            <w:tcW w:w="1319" w:type="dxa"/>
          </w:tcPr>
          <w:p w14:paraId="53191B5C"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900</w:t>
            </w:r>
          </w:p>
        </w:tc>
        <w:tc>
          <w:tcPr>
            <w:tcW w:w="1349" w:type="dxa"/>
          </w:tcPr>
          <w:p w14:paraId="053B7CE8"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134000</w:t>
            </w:r>
          </w:p>
        </w:tc>
        <w:tc>
          <w:tcPr>
            <w:tcW w:w="1309" w:type="dxa"/>
          </w:tcPr>
          <w:p w14:paraId="563373A5"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900</w:t>
            </w:r>
          </w:p>
        </w:tc>
        <w:tc>
          <w:tcPr>
            <w:tcW w:w="1329" w:type="dxa"/>
          </w:tcPr>
          <w:p w14:paraId="0EE876F5"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134000</w:t>
            </w:r>
          </w:p>
        </w:tc>
        <w:tc>
          <w:tcPr>
            <w:tcW w:w="1299" w:type="dxa"/>
          </w:tcPr>
          <w:p w14:paraId="07284BB5"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900</w:t>
            </w:r>
          </w:p>
        </w:tc>
        <w:tc>
          <w:tcPr>
            <w:tcW w:w="1349" w:type="dxa"/>
          </w:tcPr>
          <w:p w14:paraId="2FED02CC"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403000</w:t>
            </w:r>
          </w:p>
        </w:tc>
        <w:tc>
          <w:tcPr>
            <w:tcW w:w="1314" w:type="dxa"/>
          </w:tcPr>
          <w:p w14:paraId="32910DBF"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2700</w:t>
            </w:r>
          </w:p>
        </w:tc>
      </w:tr>
      <w:tr w:rsidR="008262E5" w14:paraId="6E19A8B2" w14:textId="77777777">
        <w:trPr>
          <w:trHeight w:val="369"/>
        </w:trPr>
        <w:tc>
          <w:tcPr>
            <w:tcW w:w="754" w:type="dxa"/>
            <w:vMerge/>
            <w:tcBorders>
              <w:top w:val="nil"/>
            </w:tcBorders>
          </w:tcPr>
          <w:p w14:paraId="1F4524FC" w14:textId="77777777" w:rsidR="008262E5" w:rsidRDefault="008262E5">
            <w:pPr>
              <w:spacing w:line="240" w:lineRule="exact"/>
              <w:jc w:val="center"/>
              <w:rPr>
                <w:rFonts w:ascii="Nimbus Roman No9 L" w:eastAsia="仿宋" w:hAnsi="Nimbus Roman No9 L" w:cs="Nimbus Roman No9 L" w:hint="eastAsia"/>
                <w:b/>
                <w:bCs/>
                <w:sz w:val="22"/>
                <w:szCs w:val="22"/>
              </w:rPr>
            </w:pPr>
          </w:p>
        </w:tc>
        <w:tc>
          <w:tcPr>
            <w:tcW w:w="899" w:type="dxa"/>
            <w:vMerge/>
            <w:tcBorders>
              <w:top w:val="nil"/>
            </w:tcBorders>
          </w:tcPr>
          <w:p w14:paraId="3AA89FDB" w14:textId="77777777" w:rsidR="008262E5" w:rsidRDefault="008262E5">
            <w:pPr>
              <w:spacing w:line="240" w:lineRule="exact"/>
              <w:jc w:val="center"/>
              <w:rPr>
                <w:rFonts w:ascii="Nimbus Roman No9 L" w:eastAsia="仿宋" w:hAnsi="Nimbus Roman No9 L" w:cs="Nimbus Roman No9 L" w:hint="eastAsia"/>
                <w:b/>
                <w:bCs/>
                <w:sz w:val="22"/>
                <w:szCs w:val="22"/>
              </w:rPr>
            </w:pPr>
          </w:p>
        </w:tc>
        <w:tc>
          <w:tcPr>
            <w:tcW w:w="1262" w:type="dxa"/>
          </w:tcPr>
          <w:p w14:paraId="720969E6"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农村</w:t>
            </w:r>
          </w:p>
        </w:tc>
        <w:tc>
          <w:tcPr>
            <w:tcW w:w="1206" w:type="dxa"/>
          </w:tcPr>
          <w:p w14:paraId="6E30987C"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128000</w:t>
            </w:r>
          </w:p>
        </w:tc>
        <w:tc>
          <w:tcPr>
            <w:tcW w:w="1319" w:type="dxa"/>
          </w:tcPr>
          <w:p w14:paraId="5956B7AB"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1000</w:t>
            </w:r>
          </w:p>
        </w:tc>
        <w:tc>
          <w:tcPr>
            <w:tcW w:w="1349" w:type="dxa"/>
          </w:tcPr>
          <w:p w14:paraId="6ED1073D"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128000</w:t>
            </w:r>
          </w:p>
        </w:tc>
        <w:tc>
          <w:tcPr>
            <w:tcW w:w="1309" w:type="dxa"/>
          </w:tcPr>
          <w:p w14:paraId="640FB37B"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1000</w:t>
            </w:r>
          </w:p>
        </w:tc>
        <w:tc>
          <w:tcPr>
            <w:tcW w:w="1329" w:type="dxa"/>
          </w:tcPr>
          <w:p w14:paraId="49656D7E"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171000</w:t>
            </w:r>
          </w:p>
        </w:tc>
        <w:tc>
          <w:tcPr>
            <w:tcW w:w="1299" w:type="dxa"/>
          </w:tcPr>
          <w:p w14:paraId="5326659F"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1500</w:t>
            </w:r>
          </w:p>
        </w:tc>
        <w:tc>
          <w:tcPr>
            <w:tcW w:w="1349" w:type="dxa"/>
            <w:vAlign w:val="center"/>
          </w:tcPr>
          <w:p w14:paraId="03155F5B"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427000</w:t>
            </w:r>
          </w:p>
        </w:tc>
        <w:tc>
          <w:tcPr>
            <w:tcW w:w="1314" w:type="dxa"/>
            <w:vAlign w:val="center"/>
          </w:tcPr>
          <w:p w14:paraId="65F7CA52"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3500</w:t>
            </w:r>
          </w:p>
        </w:tc>
      </w:tr>
      <w:tr w:rsidR="008262E5" w14:paraId="6574021B" w14:textId="77777777">
        <w:trPr>
          <w:trHeight w:val="379"/>
        </w:trPr>
        <w:tc>
          <w:tcPr>
            <w:tcW w:w="754" w:type="dxa"/>
          </w:tcPr>
          <w:p w14:paraId="69699DA3"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w:t>
            </w:r>
          </w:p>
        </w:tc>
        <w:tc>
          <w:tcPr>
            <w:tcW w:w="899" w:type="dxa"/>
          </w:tcPr>
          <w:p w14:paraId="13D1627D"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原州区</w:t>
            </w:r>
          </w:p>
        </w:tc>
        <w:tc>
          <w:tcPr>
            <w:tcW w:w="1262" w:type="dxa"/>
          </w:tcPr>
          <w:p w14:paraId="62BC1AF1"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官厅镇</w:t>
            </w:r>
          </w:p>
        </w:tc>
        <w:tc>
          <w:tcPr>
            <w:tcW w:w="1206" w:type="dxa"/>
            <w:vAlign w:val="center"/>
          </w:tcPr>
          <w:p w14:paraId="65627EF8"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0</w:t>
            </w:r>
          </w:p>
        </w:tc>
        <w:tc>
          <w:tcPr>
            <w:tcW w:w="1319" w:type="dxa"/>
            <w:vAlign w:val="center"/>
          </w:tcPr>
          <w:p w14:paraId="0EADCDC2"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0</w:t>
            </w:r>
          </w:p>
        </w:tc>
        <w:tc>
          <w:tcPr>
            <w:tcW w:w="1349" w:type="dxa"/>
            <w:vAlign w:val="center"/>
          </w:tcPr>
          <w:p w14:paraId="3CBB40E7"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13056</w:t>
            </w:r>
          </w:p>
        </w:tc>
        <w:tc>
          <w:tcPr>
            <w:tcW w:w="1309" w:type="dxa"/>
          </w:tcPr>
          <w:p w14:paraId="76B5A4F2"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102</w:t>
            </w:r>
          </w:p>
        </w:tc>
        <w:tc>
          <w:tcPr>
            <w:tcW w:w="1329" w:type="dxa"/>
            <w:vAlign w:val="center"/>
          </w:tcPr>
          <w:p w14:paraId="3185DF9C"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 xml:space="preserve">8208 </w:t>
            </w:r>
          </w:p>
        </w:tc>
        <w:tc>
          <w:tcPr>
            <w:tcW w:w="1299" w:type="dxa"/>
          </w:tcPr>
          <w:p w14:paraId="77E03BB6"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72</w:t>
            </w:r>
          </w:p>
        </w:tc>
        <w:tc>
          <w:tcPr>
            <w:tcW w:w="1349" w:type="dxa"/>
            <w:vAlign w:val="center"/>
          </w:tcPr>
          <w:p w14:paraId="705F9F5D"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21264</w:t>
            </w:r>
          </w:p>
        </w:tc>
        <w:tc>
          <w:tcPr>
            <w:tcW w:w="1314" w:type="dxa"/>
            <w:vAlign w:val="center"/>
          </w:tcPr>
          <w:p w14:paraId="1F71A281"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174</w:t>
            </w:r>
          </w:p>
        </w:tc>
      </w:tr>
      <w:tr w:rsidR="008262E5" w14:paraId="3DE5C1B0" w14:textId="77777777">
        <w:trPr>
          <w:trHeight w:val="370"/>
        </w:trPr>
        <w:tc>
          <w:tcPr>
            <w:tcW w:w="754" w:type="dxa"/>
          </w:tcPr>
          <w:p w14:paraId="2E81BE72"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2</w:t>
            </w:r>
          </w:p>
        </w:tc>
        <w:tc>
          <w:tcPr>
            <w:tcW w:w="899" w:type="dxa"/>
          </w:tcPr>
          <w:p w14:paraId="4273DFD3"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原州区</w:t>
            </w:r>
          </w:p>
        </w:tc>
        <w:tc>
          <w:tcPr>
            <w:tcW w:w="1262" w:type="dxa"/>
          </w:tcPr>
          <w:p w14:paraId="725E7545"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河川乡</w:t>
            </w:r>
          </w:p>
        </w:tc>
        <w:tc>
          <w:tcPr>
            <w:tcW w:w="1206" w:type="dxa"/>
            <w:vAlign w:val="center"/>
          </w:tcPr>
          <w:p w14:paraId="2CC5CD2E"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0</w:t>
            </w:r>
          </w:p>
        </w:tc>
        <w:tc>
          <w:tcPr>
            <w:tcW w:w="1319" w:type="dxa"/>
            <w:vAlign w:val="center"/>
          </w:tcPr>
          <w:p w14:paraId="3B5D33F4"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0</w:t>
            </w:r>
          </w:p>
        </w:tc>
        <w:tc>
          <w:tcPr>
            <w:tcW w:w="1349" w:type="dxa"/>
            <w:vAlign w:val="center"/>
          </w:tcPr>
          <w:p w14:paraId="019EF41B"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5632</w:t>
            </w:r>
          </w:p>
        </w:tc>
        <w:tc>
          <w:tcPr>
            <w:tcW w:w="1309" w:type="dxa"/>
          </w:tcPr>
          <w:p w14:paraId="4A0768D4"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44</w:t>
            </w:r>
          </w:p>
        </w:tc>
        <w:tc>
          <w:tcPr>
            <w:tcW w:w="1329" w:type="dxa"/>
            <w:vAlign w:val="center"/>
          </w:tcPr>
          <w:p w14:paraId="194D6FA0"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 xml:space="preserve">6612 </w:t>
            </w:r>
          </w:p>
        </w:tc>
        <w:tc>
          <w:tcPr>
            <w:tcW w:w="1299" w:type="dxa"/>
          </w:tcPr>
          <w:p w14:paraId="4AC00D90"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58</w:t>
            </w:r>
          </w:p>
        </w:tc>
        <w:tc>
          <w:tcPr>
            <w:tcW w:w="1349" w:type="dxa"/>
            <w:vAlign w:val="center"/>
          </w:tcPr>
          <w:p w14:paraId="44D52F3E"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12244</w:t>
            </w:r>
          </w:p>
        </w:tc>
        <w:tc>
          <w:tcPr>
            <w:tcW w:w="1314" w:type="dxa"/>
            <w:vAlign w:val="center"/>
          </w:tcPr>
          <w:p w14:paraId="418246DF"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102</w:t>
            </w:r>
          </w:p>
        </w:tc>
      </w:tr>
      <w:tr w:rsidR="008262E5" w14:paraId="1E432B98" w14:textId="77777777">
        <w:trPr>
          <w:trHeight w:val="389"/>
        </w:trPr>
        <w:tc>
          <w:tcPr>
            <w:tcW w:w="754" w:type="dxa"/>
          </w:tcPr>
          <w:p w14:paraId="32444D43"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3</w:t>
            </w:r>
          </w:p>
        </w:tc>
        <w:tc>
          <w:tcPr>
            <w:tcW w:w="899" w:type="dxa"/>
          </w:tcPr>
          <w:p w14:paraId="0154D265"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原州区</w:t>
            </w:r>
          </w:p>
        </w:tc>
        <w:tc>
          <w:tcPr>
            <w:tcW w:w="1262" w:type="dxa"/>
          </w:tcPr>
          <w:p w14:paraId="2E181202"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开城镇</w:t>
            </w:r>
          </w:p>
        </w:tc>
        <w:tc>
          <w:tcPr>
            <w:tcW w:w="1206" w:type="dxa"/>
            <w:vAlign w:val="center"/>
          </w:tcPr>
          <w:p w14:paraId="6C779BBC"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0</w:t>
            </w:r>
          </w:p>
        </w:tc>
        <w:tc>
          <w:tcPr>
            <w:tcW w:w="1319" w:type="dxa"/>
            <w:vAlign w:val="center"/>
          </w:tcPr>
          <w:p w14:paraId="439E6BCD"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0</w:t>
            </w:r>
          </w:p>
        </w:tc>
        <w:tc>
          <w:tcPr>
            <w:tcW w:w="1349" w:type="dxa"/>
            <w:vAlign w:val="center"/>
          </w:tcPr>
          <w:p w14:paraId="2F9A7A4E"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17152</w:t>
            </w:r>
          </w:p>
        </w:tc>
        <w:tc>
          <w:tcPr>
            <w:tcW w:w="1309" w:type="dxa"/>
          </w:tcPr>
          <w:p w14:paraId="5452CC37"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134</w:t>
            </w:r>
          </w:p>
        </w:tc>
        <w:tc>
          <w:tcPr>
            <w:tcW w:w="1329" w:type="dxa"/>
            <w:vAlign w:val="center"/>
          </w:tcPr>
          <w:p w14:paraId="07713792"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 xml:space="preserve">14820 </w:t>
            </w:r>
          </w:p>
        </w:tc>
        <w:tc>
          <w:tcPr>
            <w:tcW w:w="1299" w:type="dxa"/>
          </w:tcPr>
          <w:p w14:paraId="1D6D8A7F"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130</w:t>
            </w:r>
          </w:p>
        </w:tc>
        <w:tc>
          <w:tcPr>
            <w:tcW w:w="1349" w:type="dxa"/>
            <w:vAlign w:val="center"/>
          </w:tcPr>
          <w:p w14:paraId="0E66F54B"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31972</w:t>
            </w:r>
          </w:p>
        </w:tc>
        <w:tc>
          <w:tcPr>
            <w:tcW w:w="1314" w:type="dxa"/>
            <w:vAlign w:val="center"/>
          </w:tcPr>
          <w:p w14:paraId="1EDCF8D8"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264</w:t>
            </w:r>
          </w:p>
        </w:tc>
      </w:tr>
      <w:tr w:rsidR="008262E5" w14:paraId="1BBC404E" w14:textId="77777777">
        <w:trPr>
          <w:trHeight w:val="379"/>
        </w:trPr>
        <w:tc>
          <w:tcPr>
            <w:tcW w:w="754" w:type="dxa"/>
          </w:tcPr>
          <w:p w14:paraId="11EC37BE"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4</w:t>
            </w:r>
          </w:p>
        </w:tc>
        <w:tc>
          <w:tcPr>
            <w:tcW w:w="899" w:type="dxa"/>
          </w:tcPr>
          <w:p w14:paraId="2E233F7A"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原州区</w:t>
            </w:r>
          </w:p>
        </w:tc>
        <w:tc>
          <w:tcPr>
            <w:tcW w:w="1262" w:type="dxa"/>
          </w:tcPr>
          <w:p w14:paraId="194701CA"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中河乡</w:t>
            </w:r>
          </w:p>
        </w:tc>
        <w:tc>
          <w:tcPr>
            <w:tcW w:w="1206" w:type="dxa"/>
            <w:vAlign w:val="center"/>
          </w:tcPr>
          <w:p w14:paraId="541C6D63"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0</w:t>
            </w:r>
          </w:p>
        </w:tc>
        <w:tc>
          <w:tcPr>
            <w:tcW w:w="1319" w:type="dxa"/>
            <w:vAlign w:val="center"/>
          </w:tcPr>
          <w:p w14:paraId="619D41FC"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0</w:t>
            </w:r>
          </w:p>
        </w:tc>
        <w:tc>
          <w:tcPr>
            <w:tcW w:w="1349" w:type="dxa"/>
            <w:vAlign w:val="center"/>
          </w:tcPr>
          <w:p w14:paraId="68F94446"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10112</w:t>
            </w:r>
          </w:p>
        </w:tc>
        <w:tc>
          <w:tcPr>
            <w:tcW w:w="1309" w:type="dxa"/>
          </w:tcPr>
          <w:p w14:paraId="3DBD2891"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79</w:t>
            </w:r>
          </w:p>
        </w:tc>
        <w:tc>
          <w:tcPr>
            <w:tcW w:w="1329" w:type="dxa"/>
            <w:vAlign w:val="center"/>
          </w:tcPr>
          <w:p w14:paraId="1CCA152D"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 xml:space="preserve">26904 </w:t>
            </w:r>
          </w:p>
        </w:tc>
        <w:tc>
          <w:tcPr>
            <w:tcW w:w="1299" w:type="dxa"/>
          </w:tcPr>
          <w:p w14:paraId="0F9B124D"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236</w:t>
            </w:r>
          </w:p>
        </w:tc>
        <w:tc>
          <w:tcPr>
            <w:tcW w:w="1349" w:type="dxa"/>
            <w:vAlign w:val="center"/>
          </w:tcPr>
          <w:p w14:paraId="4B19DB3B"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37016</w:t>
            </w:r>
          </w:p>
        </w:tc>
        <w:tc>
          <w:tcPr>
            <w:tcW w:w="1314" w:type="dxa"/>
            <w:vAlign w:val="center"/>
          </w:tcPr>
          <w:p w14:paraId="39FC364F"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315</w:t>
            </w:r>
          </w:p>
        </w:tc>
      </w:tr>
      <w:tr w:rsidR="008262E5" w14:paraId="7E70DA04" w14:textId="77777777">
        <w:trPr>
          <w:trHeight w:val="379"/>
        </w:trPr>
        <w:tc>
          <w:tcPr>
            <w:tcW w:w="754" w:type="dxa"/>
          </w:tcPr>
          <w:p w14:paraId="1FFBAE61"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5</w:t>
            </w:r>
          </w:p>
        </w:tc>
        <w:tc>
          <w:tcPr>
            <w:tcW w:w="899" w:type="dxa"/>
          </w:tcPr>
          <w:p w14:paraId="155D8201"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原州区</w:t>
            </w:r>
          </w:p>
        </w:tc>
        <w:tc>
          <w:tcPr>
            <w:tcW w:w="1262" w:type="dxa"/>
          </w:tcPr>
          <w:p w14:paraId="3F510DC5"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彭堡镇</w:t>
            </w:r>
          </w:p>
        </w:tc>
        <w:tc>
          <w:tcPr>
            <w:tcW w:w="1206" w:type="dxa"/>
            <w:vAlign w:val="center"/>
          </w:tcPr>
          <w:p w14:paraId="238A1B41"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9000</w:t>
            </w:r>
          </w:p>
        </w:tc>
        <w:tc>
          <w:tcPr>
            <w:tcW w:w="1319" w:type="dxa"/>
            <w:vAlign w:val="center"/>
          </w:tcPr>
          <w:p w14:paraId="04445A8B"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70</w:t>
            </w:r>
          </w:p>
        </w:tc>
        <w:tc>
          <w:tcPr>
            <w:tcW w:w="1349" w:type="dxa"/>
            <w:vAlign w:val="center"/>
          </w:tcPr>
          <w:p w14:paraId="4D523660"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9344</w:t>
            </w:r>
          </w:p>
        </w:tc>
        <w:tc>
          <w:tcPr>
            <w:tcW w:w="1309" w:type="dxa"/>
          </w:tcPr>
          <w:p w14:paraId="65FCDD56"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73</w:t>
            </w:r>
          </w:p>
        </w:tc>
        <w:tc>
          <w:tcPr>
            <w:tcW w:w="1329" w:type="dxa"/>
            <w:vAlign w:val="center"/>
          </w:tcPr>
          <w:p w14:paraId="30C40BA1"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 xml:space="preserve">29412 </w:t>
            </w:r>
          </w:p>
        </w:tc>
        <w:tc>
          <w:tcPr>
            <w:tcW w:w="1299" w:type="dxa"/>
          </w:tcPr>
          <w:p w14:paraId="6BFEDBBA"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258</w:t>
            </w:r>
          </w:p>
        </w:tc>
        <w:tc>
          <w:tcPr>
            <w:tcW w:w="1349" w:type="dxa"/>
            <w:vAlign w:val="center"/>
          </w:tcPr>
          <w:p w14:paraId="2B407046"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47756</w:t>
            </w:r>
          </w:p>
        </w:tc>
        <w:tc>
          <w:tcPr>
            <w:tcW w:w="1314" w:type="dxa"/>
            <w:vAlign w:val="center"/>
          </w:tcPr>
          <w:p w14:paraId="621FF117"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401</w:t>
            </w:r>
          </w:p>
        </w:tc>
      </w:tr>
      <w:tr w:rsidR="008262E5" w14:paraId="10E1CFAA" w14:textId="77777777">
        <w:trPr>
          <w:trHeight w:val="370"/>
        </w:trPr>
        <w:tc>
          <w:tcPr>
            <w:tcW w:w="754" w:type="dxa"/>
          </w:tcPr>
          <w:p w14:paraId="4A68C36A"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6</w:t>
            </w:r>
          </w:p>
        </w:tc>
        <w:tc>
          <w:tcPr>
            <w:tcW w:w="899" w:type="dxa"/>
          </w:tcPr>
          <w:p w14:paraId="301D8C01"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原州区</w:t>
            </w:r>
          </w:p>
        </w:tc>
        <w:tc>
          <w:tcPr>
            <w:tcW w:w="1262" w:type="dxa"/>
          </w:tcPr>
          <w:p w14:paraId="7890DBAD" w14:textId="77777777" w:rsidR="008262E5" w:rsidRDefault="00000000">
            <w:pPr>
              <w:spacing w:line="240" w:lineRule="exact"/>
              <w:jc w:val="center"/>
              <w:rPr>
                <w:rFonts w:ascii="Nimbus Roman No9 L" w:eastAsia="仿宋" w:hAnsi="Nimbus Roman No9 L" w:cs="Nimbus Roman No9 L" w:hint="eastAsia"/>
                <w:b/>
                <w:bCs/>
                <w:sz w:val="22"/>
                <w:szCs w:val="22"/>
              </w:rPr>
            </w:pPr>
            <w:proofErr w:type="gramStart"/>
            <w:r>
              <w:rPr>
                <w:rFonts w:ascii="Nimbus Roman No9 L" w:eastAsia="仿宋" w:hAnsi="Nimbus Roman No9 L" w:cs="Nimbus Roman No9 L"/>
                <w:b/>
                <w:bCs/>
                <w:sz w:val="22"/>
                <w:szCs w:val="22"/>
              </w:rPr>
              <w:t>头营镇</w:t>
            </w:r>
            <w:proofErr w:type="gramEnd"/>
          </w:p>
        </w:tc>
        <w:tc>
          <w:tcPr>
            <w:tcW w:w="1206" w:type="dxa"/>
            <w:vAlign w:val="center"/>
          </w:tcPr>
          <w:p w14:paraId="68486977"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42200</w:t>
            </w:r>
          </w:p>
        </w:tc>
        <w:tc>
          <w:tcPr>
            <w:tcW w:w="1319" w:type="dxa"/>
            <w:vAlign w:val="center"/>
          </w:tcPr>
          <w:p w14:paraId="3D02F08B"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330</w:t>
            </w:r>
          </w:p>
        </w:tc>
        <w:tc>
          <w:tcPr>
            <w:tcW w:w="1349" w:type="dxa"/>
            <w:vAlign w:val="center"/>
          </w:tcPr>
          <w:p w14:paraId="34D2D711"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9856</w:t>
            </w:r>
          </w:p>
        </w:tc>
        <w:tc>
          <w:tcPr>
            <w:tcW w:w="1309" w:type="dxa"/>
          </w:tcPr>
          <w:p w14:paraId="17918776"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77</w:t>
            </w:r>
          </w:p>
        </w:tc>
        <w:tc>
          <w:tcPr>
            <w:tcW w:w="1329" w:type="dxa"/>
            <w:vAlign w:val="center"/>
          </w:tcPr>
          <w:p w14:paraId="45067D01"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 xml:space="preserve">12540 </w:t>
            </w:r>
          </w:p>
        </w:tc>
        <w:tc>
          <w:tcPr>
            <w:tcW w:w="1299" w:type="dxa"/>
          </w:tcPr>
          <w:p w14:paraId="24F65F9D"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110</w:t>
            </w:r>
          </w:p>
        </w:tc>
        <w:tc>
          <w:tcPr>
            <w:tcW w:w="1349" w:type="dxa"/>
            <w:vAlign w:val="center"/>
          </w:tcPr>
          <w:p w14:paraId="1ABED21E"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64596</w:t>
            </w:r>
          </w:p>
        </w:tc>
        <w:tc>
          <w:tcPr>
            <w:tcW w:w="1314" w:type="dxa"/>
            <w:vAlign w:val="center"/>
          </w:tcPr>
          <w:p w14:paraId="258F98B3"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517</w:t>
            </w:r>
          </w:p>
        </w:tc>
      </w:tr>
      <w:tr w:rsidR="008262E5" w14:paraId="2A8CB249" w14:textId="77777777">
        <w:trPr>
          <w:trHeight w:val="379"/>
        </w:trPr>
        <w:tc>
          <w:tcPr>
            <w:tcW w:w="754" w:type="dxa"/>
          </w:tcPr>
          <w:p w14:paraId="41E86EEB"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7</w:t>
            </w:r>
          </w:p>
        </w:tc>
        <w:tc>
          <w:tcPr>
            <w:tcW w:w="899" w:type="dxa"/>
          </w:tcPr>
          <w:p w14:paraId="0CF41620"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原州区</w:t>
            </w:r>
          </w:p>
        </w:tc>
        <w:tc>
          <w:tcPr>
            <w:tcW w:w="1262" w:type="dxa"/>
          </w:tcPr>
          <w:p w14:paraId="0B017A8F"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三营镇</w:t>
            </w:r>
          </w:p>
        </w:tc>
        <w:tc>
          <w:tcPr>
            <w:tcW w:w="1206" w:type="dxa"/>
            <w:vAlign w:val="center"/>
          </w:tcPr>
          <w:p w14:paraId="52C76483"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56300</w:t>
            </w:r>
          </w:p>
        </w:tc>
        <w:tc>
          <w:tcPr>
            <w:tcW w:w="1319" w:type="dxa"/>
            <w:vAlign w:val="center"/>
          </w:tcPr>
          <w:p w14:paraId="4667E801"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440</w:t>
            </w:r>
          </w:p>
        </w:tc>
        <w:tc>
          <w:tcPr>
            <w:tcW w:w="1349" w:type="dxa"/>
            <w:vAlign w:val="center"/>
          </w:tcPr>
          <w:p w14:paraId="1B3C5637"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15104</w:t>
            </w:r>
          </w:p>
        </w:tc>
        <w:tc>
          <w:tcPr>
            <w:tcW w:w="1309" w:type="dxa"/>
          </w:tcPr>
          <w:p w14:paraId="74C44C60"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118</w:t>
            </w:r>
          </w:p>
        </w:tc>
        <w:tc>
          <w:tcPr>
            <w:tcW w:w="1329" w:type="dxa"/>
            <w:vAlign w:val="center"/>
          </w:tcPr>
          <w:p w14:paraId="29B2FB42"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 xml:space="preserve">17898 </w:t>
            </w:r>
          </w:p>
        </w:tc>
        <w:tc>
          <w:tcPr>
            <w:tcW w:w="1299" w:type="dxa"/>
          </w:tcPr>
          <w:p w14:paraId="525DDA88"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157</w:t>
            </w:r>
          </w:p>
        </w:tc>
        <w:tc>
          <w:tcPr>
            <w:tcW w:w="1349" w:type="dxa"/>
            <w:vAlign w:val="center"/>
          </w:tcPr>
          <w:p w14:paraId="75957F26"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89302</w:t>
            </w:r>
          </w:p>
        </w:tc>
        <w:tc>
          <w:tcPr>
            <w:tcW w:w="1314" w:type="dxa"/>
            <w:vAlign w:val="center"/>
          </w:tcPr>
          <w:p w14:paraId="033BDCA7"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715</w:t>
            </w:r>
          </w:p>
        </w:tc>
      </w:tr>
      <w:tr w:rsidR="008262E5" w14:paraId="1B804BA1" w14:textId="77777777">
        <w:trPr>
          <w:trHeight w:val="379"/>
        </w:trPr>
        <w:tc>
          <w:tcPr>
            <w:tcW w:w="754" w:type="dxa"/>
          </w:tcPr>
          <w:p w14:paraId="72A05629"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8</w:t>
            </w:r>
          </w:p>
        </w:tc>
        <w:tc>
          <w:tcPr>
            <w:tcW w:w="899" w:type="dxa"/>
          </w:tcPr>
          <w:p w14:paraId="0C166A38"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原州区</w:t>
            </w:r>
          </w:p>
        </w:tc>
        <w:tc>
          <w:tcPr>
            <w:tcW w:w="1262" w:type="dxa"/>
          </w:tcPr>
          <w:p w14:paraId="52F59B9E"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黄铎堡镇</w:t>
            </w:r>
          </w:p>
        </w:tc>
        <w:tc>
          <w:tcPr>
            <w:tcW w:w="1206" w:type="dxa"/>
            <w:vAlign w:val="center"/>
          </w:tcPr>
          <w:p w14:paraId="335FDBDC"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20500</w:t>
            </w:r>
          </w:p>
        </w:tc>
        <w:tc>
          <w:tcPr>
            <w:tcW w:w="1319" w:type="dxa"/>
            <w:vAlign w:val="center"/>
          </w:tcPr>
          <w:p w14:paraId="7F824A21"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160</w:t>
            </w:r>
          </w:p>
        </w:tc>
        <w:tc>
          <w:tcPr>
            <w:tcW w:w="1349" w:type="dxa"/>
            <w:vAlign w:val="center"/>
          </w:tcPr>
          <w:p w14:paraId="4462D191"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11776</w:t>
            </w:r>
          </w:p>
        </w:tc>
        <w:tc>
          <w:tcPr>
            <w:tcW w:w="1309" w:type="dxa"/>
          </w:tcPr>
          <w:p w14:paraId="1E0E9200"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92</w:t>
            </w:r>
          </w:p>
        </w:tc>
        <w:tc>
          <w:tcPr>
            <w:tcW w:w="1329" w:type="dxa"/>
            <w:vAlign w:val="center"/>
          </w:tcPr>
          <w:p w14:paraId="3003DA2D"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 xml:space="preserve">31236 </w:t>
            </w:r>
          </w:p>
        </w:tc>
        <w:tc>
          <w:tcPr>
            <w:tcW w:w="1299" w:type="dxa"/>
          </w:tcPr>
          <w:p w14:paraId="1ED5B176"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274</w:t>
            </w:r>
          </w:p>
        </w:tc>
        <w:tc>
          <w:tcPr>
            <w:tcW w:w="1349" w:type="dxa"/>
            <w:vAlign w:val="center"/>
          </w:tcPr>
          <w:p w14:paraId="0705CFCA"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63512</w:t>
            </w:r>
          </w:p>
        </w:tc>
        <w:tc>
          <w:tcPr>
            <w:tcW w:w="1314" w:type="dxa"/>
            <w:vAlign w:val="center"/>
          </w:tcPr>
          <w:p w14:paraId="05013CA5"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526</w:t>
            </w:r>
          </w:p>
        </w:tc>
      </w:tr>
      <w:tr w:rsidR="008262E5" w14:paraId="09688F26" w14:textId="77777777">
        <w:trPr>
          <w:trHeight w:val="380"/>
        </w:trPr>
        <w:tc>
          <w:tcPr>
            <w:tcW w:w="754" w:type="dxa"/>
          </w:tcPr>
          <w:p w14:paraId="23E2101E"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9</w:t>
            </w:r>
          </w:p>
        </w:tc>
        <w:tc>
          <w:tcPr>
            <w:tcW w:w="899" w:type="dxa"/>
          </w:tcPr>
          <w:p w14:paraId="32912451"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原州区</w:t>
            </w:r>
          </w:p>
        </w:tc>
        <w:tc>
          <w:tcPr>
            <w:tcW w:w="1262" w:type="dxa"/>
          </w:tcPr>
          <w:p w14:paraId="052B13F7" w14:textId="77777777" w:rsidR="008262E5" w:rsidRDefault="00000000">
            <w:pPr>
              <w:spacing w:line="240" w:lineRule="exact"/>
              <w:jc w:val="center"/>
              <w:rPr>
                <w:rFonts w:ascii="Nimbus Roman No9 L" w:eastAsia="仿宋" w:hAnsi="Nimbus Roman No9 L" w:cs="Nimbus Roman No9 L" w:hint="eastAsia"/>
                <w:b/>
                <w:bCs/>
                <w:sz w:val="22"/>
                <w:szCs w:val="22"/>
              </w:rPr>
            </w:pPr>
            <w:proofErr w:type="gramStart"/>
            <w:r>
              <w:rPr>
                <w:rFonts w:ascii="Nimbus Roman No9 L" w:eastAsia="仿宋" w:hAnsi="Nimbus Roman No9 L" w:cs="Nimbus Roman No9 L"/>
                <w:b/>
                <w:bCs/>
                <w:sz w:val="22"/>
                <w:szCs w:val="22"/>
              </w:rPr>
              <w:t>张易镇</w:t>
            </w:r>
            <w:proofErr w:type="gramEnd"/>
          </w:p>
        </w:tc>
        <w:tc>
          <w:tcPr>
            <w:tcW w:w="1206" w:type="dxa"/>
            <w:vAlign w:val="center"/>
          </w:tcPr>
          <w:p w14:paraId="60A9AAB8"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0</w:t>
            </w:r>
          </w:p>
        </w:tc>
        <w:tc>
          <w:tcPr>
            <w:tcW w:w="1319" w:type="dxa"/>
            <w:vAlign w:val="center"/>
          </w:tcPr>
          <w:p w14:paraId="68073354"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0</w:t>
            </w:r>
          </w:p>
        </w:tc>
        <w:tc>
          <w:tcPr>
            <w:tcW w:w="1349" w:type="dxa"/>
            <w:vAlign w:val="center"/>
          </w:tcPr>
          <w:p w14:paraId="7748F93A"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18816</w:t>
            </w:r>
          </w:p>
        </w:tc>
        <w:tc>
          <w:tcPr>
            <w:tcW w:w="1309" w:type="dxa"/>
          </w:tcPr>
          <w:p w14:paraId="458E0C7F"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147</w:t>
            </w:r>
          </w:p>
        </w:tc>
        <w:tc>
          <w:tcPr>
            <w:tcW w:w="1329" w:type="dxa"/>
            <w:vAlign w:val="center"/>
          </w:tcPr>
          <w:p w14:paraId="758249A9"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 xml:space="preserve">23370 </w:t>
            </w:r>
          </w:p>
        </w:tc>
        <w:tc>
          <w:tcPr>
            <w:tcW w:w="1299" w:type="dxa"/>
          </w:tcPr>
          <w:p w14:paraId="2250DD52"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205</w:t>
            </w:r>
          </w:p>
        </w:tc>
        <w:tc>
          <w:tcPr>
            <w:tcW w:w="1349" w:type="dxa"/>
            <w:vAlign w:val="center"/>
          </w:tcPr>
          <w:p w14:paraId="13474F42"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42186</w:t>
            </w:r>
          </w:p>
        </w:tc>
        <w:tc>
          <w:tcPr>
            <w:tcW w:w="1314" w:type="dxa"/>
            <w:vAlign w:val="center"/>
          </w:tcPr>
          <w:p w14:paraId="31B860DB"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352</w:t>
            </w:r>
          </w:p>
        </w:tc>
      </w:tr>
      <w:tr w:rsidR="008262E5" w14:paraId="6EC53118" w14:textId="77777777">
        <w:trPr>
          <w:trHeight w:val="389"/>
        </w:trPr>
        <w:tc>
          <w:tcPr>
            <w:tcW w:w="754" w:type="dxa"/>
          </w:tcPr>
          <w:p w14:paraId="0B485344"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10</w:t>
            </w:r>
          </w:p>
        </w:tc>
        <w:tc>
          <w:tcPr>
            <w:tcW w:w="899" w:type="dxa"/>
          </w:tcPr>
          <w:p w14:paraId="70AEFC7E"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原州区</w:t>
            </w:r>
          </w:p>
        </w:tc>
        <w:tc>
          <w:tcPr>
            <w:tcW w:w="1262" w:type="dxa"/>
          </w:tcPr>
          <w:p w14:paraId="04194EBC"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寨科乡</w:t>
            </w:r>
          </w:p>
        </w:tc>
        <w:tc>
          <w:tcPr>
            <w:tcW w:w="1206" w:type="dxa"/>
            <w:vAlign w:val="center"/>
          </w:tcPr>
          <w:p w14:paraId="59EE3792"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0</w:t>
            </w:r>
          </w:p>
        </w:tc>
        <w:tc>
          <w:tcPr>
            <w:tcW w:w="1319" w:type="dxa"/>
            <w:vAlign w:val="center"/>
          </w:tcPr>
          <w:p w14:paraId="22D6BB80"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0</w:t>
            </w:r>
          </w:p>
        </w:tc>
        <w:tc>
          <w:tcPr>
            <w:tcW w:w="1349" w:type="dxa"/>
            <w:vAlign w:val="center"/>
          </w:tcPr>
          <w:p w14:paraId="22E3E0B6"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5632</w:t>
            </w:r>
          </w:p>
        </w:tc>
        <w:tc>
          <w:tcPr>
            <w:tcW w:w="1309" w:type="dxa"/>
          </w:tcPr>
          <w:p w14:paraId="1B307D56"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44</w:t>
            </w:r>
          </w:p>
        </w:tc>
        <w:tc>
          <w:tcPr>
            <w:tcW w:w="1329" w:type="dxa"/>
            <w:vAlign w:val="center"/>
          </w:tcPr>
          <w:p w14:paraId="2E451034"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0</w:t>
            </w:r>
          </w:p>
        </w:tc>
        <w:tc>
          <w:tcPr>
            <w:tcW w:w="1299" w:type="dxa"/>
          </w:tcPr>
          <w:p w14:paraId="2A8B6B11"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0</w:t>
            </w:r>
          </w:p>
        </w:tc>
        <w:tc>
          <w:tcPr>
            <w:tcW w:w="1349" w:type="dxa"/>
            <w:vAlign w:val="center"/>
          </w:tcPr>
          <w:p w14:paraId="41972C4A"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5632</w:t>
            </w:r>
          </w:p>
        </w:tc>
        <w:tc>
          <w:tcPr>
            <w:tcW w:w="1314" w:type="dxa"/>
            <w:vAlign w:val="center"/>
          </w:tcPr>
          <w:p w14:paraId="5F8AE6CD"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44</w:t>
            </w:r>
          </w:p>
        </w:tc>
      </w:tr>
      <w:tr w:rsidR="008262E5" w14:paraId="436482BB" w14:textId="77777777">
        <w:trPr>
          <w:trHeight w:val="370"/>
        </w:trPr>
        <w:tc>
          <w:tcPr>
            <w:tcW w:w="754" w:type="dxa"/>
          </w:tcPr>
          <w:p w14:paraId="1DF951C5"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11</w:t>
            </w:r>
          </w:p>
        </w:tc>
        <w:tc>
          <w:tcPr>
            <w:tcW w:w="899" w:type="dxa"/>
          </w:tcPr>
          <w:p w14:paraId="00C2A359"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原州区</w:t>
            </w:r>
          </w:p>
        </w:tc>
        <w:tc>
          <w:tcPr>
            <w:tcW w:w="1262" w:type="dxa"/>
          </w:tcPr>
          <w:p w14:paraId="46014A53" w14:textId="77777777" w:rsidR="008262E5" w:rsidRDefault="00000000">
            <w:pPr>
              <w:spacing w:line="240" w:lineRule="exact"/>
              <w:jc w:val="center"/>
              <w:rPr>
                <w:rFonts w:ascii="Nimbus Roman No9 L" w:eastAsia="仿宋" w:hAnsi="Nimbus Roman No9 L" w:cs="Nimbus Roman No9 L" w:hint="eastAsia"/>
                <w:b/>
                <w:bCs/>
                <w:sz w:val="22"/>
                <w:szCs w:val="22"/>
              </w:rPr>
            </w:pPr>
            <w:proofErr w:type="gramStart"/>
            <w:r>
              <w:rPr>
                <w:rFonts w:ascii="Nimbus Roman No9 L" w:eastAsia="仿宋" w:hAnsi="Nimbus Roman No9 L" w:cs="Nimbus Roman No9 L"/>
                <w:b/>
                <w:bCs/>
                <w:sz w:val="22"/>
                <w:szCs w:val="22"/>
              </w:rPr>
              <w:t>炭</w:t>
            </w:r>
            <w:proofErr w:type="gramEnd"/>
            <w:r>
              <w:rPr>
                <w:rFonts w:ascii="Nimbus Roman No9 L" w:eastAsia="仿宋" w:hAnsi="Nimbus Roman No9 L" w:cs="Nimbus Roman No9 L"/>
                <w:b/>
                <w:bCs/>
                <w:sz w:val="22"/>
                <w:szCs w:val="22"/>
              </w:rPr>
              <w:t>山乡</w:t>
            </w:r>
          </w:p>
        </w:tc>
        <w:tc>
          <w:tcPr>
            <w:tcW w:w="1206" w:type="dxa"/>
            <w:vAlign w:val="center"/>
          </w:tcPr>
          <w:p w14:paraId="3A8D2673"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0</w:t>
            </w:r>
          </w:p>
        </w:tc>
        <w:tc>
          <w:tcPr>
            <w:tcW w:w="1319" w:type="dxa"/>
            <w:vAlign w:val="center"/>
          </w:tcPr>
          <w:p w14:paraId="5408D5FB"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0</w:t>
            </w:r>
          </w:p>
        </w:tc>
        <w:tc>
          <w:tcPr>
            <w:tcW w:w="1349" w:type="dxa"/>
            <w:vAlign w:val="center"/>
          </w:tcPr>
          <w:p w14:paraId="7205CD9B"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11520</w:t>
            </w:r>
          </w:p>
        </w:tc>
        <w:tc>
          <w:tcPr>
            <w:tcW w:w="1309" w:type="dxa"/>
          </w:tcPr>
          <w:p w14:paraId="63ADA1D3"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90</w:t>
            </w:r>
          </w:p>
        </w:tc>
        <w:tc>
          <w:tcPr>
            <w:tcW w:w="1329" w:type="dxa"/>
            <w:vAlign w:val="center"/>
          </w:tcPr>
          <w:p w14:paraId="172618DC"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0</w:t>
            </w:r>
          </w:p>
        </w:tc>
        <w:tc>
          <w:tcPr>
            <w:tcW w:w="1299" w:type="dxa"/>
          </w:tcPr>
          <w:p w14:paraId="2B947768"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0</w:t>
            </w:r>
          </w:p>
        </w:tc>
        <w:tc>
          <w:tcPr>
            <w:tcW w:w="1349" w:type="dxa"/>
            <w:vAlign w:val="center"/>
          </w:tcPr>
          <w:p w14:paraId="79B58F31"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11520</w:t>
            </w:r>
          </w:p>
        </w:tc>
        <w:tc>
          <w:tcPr>
            <w:tcW w:w="1314" w:type="dxa"/>
            <w:vAlign w:val="center"/>
          </w:tcPr>
          <w:p w14:paraId="454356C4"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90</w:t>
            </w:r>
          </w:p>
        </w:tc>
      </w:tr>
    </w:tbl>
    <w:p w14:paraId="01F81E7F" w14:textId="77777777" w:rsidR="008262E5" w:rsidRDefault="008262E5">
      <w:pPr>
        <w:tabs>
          <w:tab w:val="left" w:pos="891"/>
        </w:tabs>
        <w:spacing w:line="360" w:lineRule="auto"/>
        <w:rPr>
          <w:rFonts w:ascii="Nimbus Roman No9 L" w:hAnsi="Nimbus Roman No9 L" w:cs="Nimbus Roman No9 L"/>
        </w:rPr>
      </w:pPr>
    </w:p>
    <w:p w14:paraId="26B6AA75" w14:textId="77777777" w:rsidR="008262E5" w:rsidRDefault="008262E5">
      <w:pPr>
        <w:spacing w:before="104" w:line="360" w:lineRule="auto"/>
        <w:ind w:left="129"/>
        <w:rPr>
          <w:rFonts w:ascii="Nimbus Roman No9 L" w:eastAsia="黑体" w:hAnsi="Nimbus Roman No9 L" w:cs="Nimbus Roman No9 L" w:hint="eastAsia"/>
          <w:b/>
          <w:bCs/>
          <w:spacing w:val="31"/>
          <w:sz w:val="32"/>
          <w:szCs w:val="32"/>
        </w:rPr>
      </w:pPr>
    </w:p>
    <w:p w14:paraId="48B60673" w14:textId="77777777" w:rsidR="008262E5" w:rsidRDefault="00000000">
      <w:pPr>
        <w:spacing w:before="104" w:line="360" w:lineRule="auto"/>
        <w:ind w:left="129"/>
        <w:rPr>
          <w:rFonts w:ascii="Nimbus Roman No9 L" w:eastAsia="仿宋" w:hAnsi="Nimbus Roman No9 L" w:cs="Nimbus Roman No9 L" w:hint="eastAsia"/>
          <w:b/>
          <w:bCs/>
          <w:spacing w:val="11"/>
          <w:sz w:val="30"/>
          <w:szCs w:val="30"/>
        </w:rPr>
      </w:pPr>
      <w:r>
        <w:rPr>
          <w:rFonts w:ascii="Nimbus Roman No9 L" w:eastAsia="仿宋" w:hAnsi="Nimbus Roman No9 L" w:cs="Nimbus Roman No9 L"/>
          <w:b/>
          <w:bCs/>
          <w:spacing w:val="31"/>
          <w:sz w:val="30"/>
          <w:szCs w:val="30"/>
        </w:rPr>
        <w:t>附件</w:t>
      </w:r>
      <w:r>
        <w:rPr>
          <w:rFonts w:ascii="Nimbus Roman No9 L" w:eastAsia="仿宋" w:hAnsi="Nimbus Roman No9 L" w:cs="Nimbus Roman No9 L"/>
          <w:b/>
          <w:bCs/>
          <w:spacing w:val="31"/>
          <w:sz w:val="30"/>
          <w:szCs w:val="30"/>
        </w:rPr>
        <w:t>3</w:t>
      </w:r>
    </w:p>
    <w:p w14:paraId="0A224040" w14:textId="77777777" w:rsidR="008262E5" w:rsidRDefault="00000000">
      <w:pPr>
        <w:spacing w:before="104" w:line="360" w:lineRule="auto"/>
        <w:ind w:left="129"/>
        <w:jc w:val="center"/>
        <w:rPr>
          <w:rFonts w:ascii="Nimbus Roman No9 L" w:eastAsia="仿宋" w:hAnsi="Nimbus Roman No9 L" w:cs="Nimbus Roman No9 L" w:hint="eastAsia"/>
          <w:b/>
          <w:bCs/>
          <w:spacing w:val="11"/>
          <w:sz w:val="30"/>
          <w:szCs w:val="30"/>
        </w:rPr>
      </w:pPr>
      <w:r>
        <w:rPr>
          <w:rFonts w:ascii="Nimbus Roman No9 L" w:eastAsia="仿宋" w:hAnsi="Nimbus Roman No9 L" w:cs="Nimbus Roman No9 L"/>
          <w:b/>
          <w:bCs/>
          <w:spacing w:val="11"/>
          <w:sz w:val="30"/>
          <w:szCs w:val="30"/>
        </w:rPr>
        <w:t>原州区清洁取暖项目表</w:t>
      </w:r>
    </w:p>
    <w:tbl>
      <w:tblPr>
        <w:tblStyle w:val="ab"/>
        <w:tblW w:w="13754" w:type="dxa"/>
        <w:jc w:val="center"/>
        <w:tblLayout w:type="fixed"/>
        <w:tblLook w:val="04A0" w:firstRow="1" w:lastRow="0" w:firstColumn="1" w:lastColumn="0" w:noHBand="0" w:noVBand="1"/>
      </w:tblPr>
      <w:tblGrid>
        <w:gridCol w:w="437"/>
        <w:gridCol w:w="1469"/>
        <w:gridCol w:w="4876"/>
        <w:gridCol w:w="1112"/>
        <w:gridCol w:w="904"/>
        <w:gridCol w:w="1084"/>
        <w:gridCol w:w="1013"/>
        <w:gridCol w:w="988"/>
        <w:gridCol w:w="988"/>
        <w:gridCol w:w="883"/>
      </w:tblGrid>
      <w:tr w:rsidR="008262E5" w14:paraId="7B05651F" w14:textId="77777777">
        <w:trPr>
          <w:trHeight w:val="2178"/>
          <w:jc w:val="center"/>
        </w:trPr>
        <w:tc>
          <w:tcPr>
            <w:tcW w:w="437" w:type="dxa"/>
            <w:vAlign w:val="center"/>
          </w:tcPr>
          <w:p w14:paraId="5F077BE3"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序号</w:t>
            </w:r>
          </w:p>
        </w:tc>
        <w:tc>
          <w:tcPr>
            <w:tcW w:w="1469" w:type="dxa"/>
            <w:vAlign w:val="center"/>
          </w:tcPr>
          <w:p w14:paraId="3D28ACD9"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项目名称</w:t>
            </w:r>
          </w:p>
        </w:tc>
        <w:tc>
          <w:tcPr>
            <w:tcW w:w="4876" w:type="dxa"/>
            <w:vAlign w:val="center"/>
          </w:tcPr>
          <w:p w14:paraId="5C7BE48F"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项目内容</w:t>
            </w:r>
          </w:p>
        </w:tc>
        <w:tc>
          <w:tcPr>
            <w:tcW w:w="1112" w:type="dxa"/>
            <w:vAlign w:val="center"/>
          </w:tcPr>
          <w:p w14:paraId="17FC3917"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项目规模</w:t>
            </w:r>
          </w:p>
        </w:tc>
        <w:tc>
          <w:tcPr>
            <w:tcW w:w="904" w:type="dxa"/>
            <w:vAlign w:val="center"/>
          </w:tcPr>
          <w:p w14:paraId="4226D37D"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项目起止时间</w:t>
            </w:r>
          </w:p>
        </w:tc>
        <w:tc>
          <w:tcPr>
            <w:tcW w:w="1084" w:type="dxa"/>
            <w:vAlign w:val="center"/>
          </w:tcPr>
          <w:p w14:paraId="668C3BB9"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总投</w:t>
            </w:r>
          </w:p>
          <w:p w14:paraId="2CDC15D4"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资额</w:t>
            </w:r>
          </w:p>
          <w:p w14:paraId="123E35E4"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（万元）</w:t>
            </w:r>
          </w:p>
        </w:tc>
        <w:tc>
          <w:tcPr>
            <w:tcW w:w="1013" w:type="dxa"/>
            <w:vAlign w:val="center"/>
          </w:tcPr>
          <w:p w14:paraId="77A6376D"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拟申请中央财政</w:t>
            </w:r>
          </w:p>
          <w:p w14:paraId="3EA95B5E"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资金</w:t>
            </w:r>
          </w:p>
          <w:p w14:paraId="0222E7EA"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w:t>
            </w:r>
            <w:r>
              <w:rPr>
                <w:rFonts w:ascii="Nimbus Roman No9 L" w:eastAsia="仿宋" w:hAnsi="Nimbus Roman No9 L" w:cs="Nimbus Roman No9 L"/>
                <w:b/>
                <w:bCs/>
                <w:sz w:val="22"/>
                <w:szCs w:val="22"/>
              </w:rPr>
              <w:t>万元）</w:t>
            </w:r>
          </w:p>
        </w:tc>
        <w:tc>
          <w:tcPr>
            <w:tcW w:w="988" w:type="dxa"/>
            <w:vAlign w:val="center"/>
          </w:tcPr>
          <w:p w14:paraId="1027A96B"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地方财政资金</w:t>
            </w:r>
          </w:p>
          <w:p w14:paraId="5C9B2432"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w:t>
            </w:r>
            <w:r>
              <w:rPr>
                <w:rFonts w:ascii="Nimbus Roman No9 L" w:eastAsia="仿宋" w:hAnsi="Nimbus Roman No9 L" w:cs="Nimbus Roman No9 L"/>
                <w:b/>
                <w:bCs/>
                <w:sz w:val="22"/>
                <w:szCs w:val="22"/>
              </w:rPr>
              <w:t>万元）</w:t>
            </w:r>
          </w:p>
        </w:tc>
        <w:tc>
          <w:tcPr>
            <w:tcW w:w="988" w:type="dxa"/>
            <w:vAlign w:val="center"/>
          </w:tcPr>
          <w:p w14:paraId="46C87718"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其他</w:t>
            </w:r>
          </w:p>
          <w:p w14:paraId="138DA0E6"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投资</w:t>
            </w:r>
          </w:p>
          <w:p w14:paraId="3B624E7A"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w:t>
            </w:r>
            <w:r>
              <w:rPr>
                <w:rFonts w:ascii="Nimbus Roman No9 L" w:eastAsia="仿宋" w:hAnsi="Nimbus Roman No9 L" w:cs="Nimbus Roman No9 L"/>
                <w:b/>
                <w:bCs/>
                <w:sz w:val="22"/>
                <w:szCs w:val="22"/>
              </w:rPr>
              <w:t>万元）</w:t>
            </w:r>
          </w:p>
        </w:tc>
        <w:tc>
          <w:tcPr>
            <w:tcW w:w="883" w:type="dxa"/>
            <w:vAlign w:val="center"/>
          </w:tcPr>
          <w:p w14:paraId="45697DA1"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其他投资来源</w:t>
            </w:r>
          </w:p>
        </w:tc>
      </w:tr>
      <w:tr w:rsidR="008262E5" w14:paraId="4F491DCC" w14:textId="77777777">
        <w:trPr>
          <w:trHeight w:val="1965"/>
          <w:jc w:val="center"/>
        </w:trPr>
        <w:tc>
          <w:tcPr>
            <w:tcW w:w="437" w:type="dxa"/>
            <w:vAlign w:val="center"/>
          </w:tcPr>
          <w:p w14:paraId="19055C16"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1</w:t>
            </w:r>
          </w:p>
        </w:tc>
        <w:tc>
          <w:tcPr>
            <w:tcW w:w="1469" w:type="dxa"/>
            <w:vAlign w:val="center"/>
          </w:tcPr>
          <w:p w14:paraId="7DAA7B59"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原州区</w:t>
            </w:r>
            <w:r>
              <w:rPr>
                <w:rFonts w:ascii="Nimbus Roman No9 L" w:eastAsia="仿宋" w:hAnsi="Nimbus Roman No9 L" w:cs="Nimbus Roman No9 L"/>
                <w:b/>
                <w:bCs/>
                <w:sz w:val="22"/>
                <w:szCs w:val="22"/>
              </w:rPr>
              <w:t>2021</w:t>
            </w:r>
            <w:r>
              <w:rPr>
                <w:rFonts w:ascii="Nimbus Roman No9 L" w:eastAsia="仿宋" w:hAnsi="Nimbus Roman No9 L" w:cs="Nimbus Roman No9 L"/>
                <w:b/>
                <w:bCs/>
                <w:sz w:val="22"/>
                <w:szCs w:val="22"/>
              </w:rPr>
              <w:t>年无集中供热区域</w:t>
            </w:r>
            <w:proofErr w:type="gramStart"/>
            <w:r>
              <w:rPr>
                <w:rFonts w:ascii="Nimbus Roman No9 L" w:eastAsia="仿宋" w:hAnsi="Nimbus Roman No9 L" w:cs="Nimbus Roman No9 L"/>
                <w:b/>
                <w:bCs/>
                <w:sz w:val="22"/>
                <w:szCs w:val="22"/>
              </w:rPr>
              <w:t>煤改电</w:t>
            </w:r>
            <w:proofErr w:type="gramEnd"/>
            <w:r>
              <w:rPr>
                <w:rFonts w:ascii="Nimbus Roman No9 L" w:eastAsia="仿宋" w:hAnsi="Nimbus Roman No9 L" w:cs="Nimbus Roman No9 L"/>
                <w:b/>
                <w:bCs/>
                <w:sz w:val="22"/>
                <w:szCs w:val="22"/>
              </w:rPr>
              <w:t>（清洁取暖）试点示范项目</w:t>
            </w:r>
          </w:p>
        </w:tc>
        <w:tc>
          <w:tcPr>
            <w:tcW w:w="4876" w:type="dxa"/>
            <w:vAlign w:val="center"/>
          </w:tcPr>
          <w:p w14:paraId="104B10DA"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对中河乡、彭堡镇、黄铎堡镇、开城镇、炭山乡、张易镇、</w:t>
            </w:r>
            <w:proofErr w:type="gramStart"/>
            <w:r>
              <w:rPr>
                <w:rFonts w:ascii="Nimbus Roman No9 L" w:eastAsia="仿宋" w:hAnsi="Nimbus Roman No9 L" w:cs="Nimbus Roman No9 L"/>
                <w:sz w:val="22"/>
                <w:szCs w:val="22"/>
              </w:rPr>
              <w:t>头营镇</w:t>
            </w:r>
            <w:proofErr w:type="gramEnd"/>
            <w:r>
              <w:rPr>
                <w:rFonts w:ascii="Nimbus Roman No9 L" w:eastAsia="仿宋" w:hAnsi="Nimbus Roman No9 L" w:cs="Nimbus Roman No9 L"/>
                <w:sz w:val="22"/>
                <w:szCs w:val="22"/>
              </w:rPr>
              <w:t>、三营镇等乡镇的政府、派出所、学校等公共建筑的取暖设施进行改造，共建设</w:t>
            </w:r>
            <w:r>
              <w:rPr>
                <w:rFonts w:ascii="Nimbus Roman No9 L" w:eastAsia="仿宋" w:hAnsi="Nimbus Roman No9 L" w:cs="Nimbus Roman No9 L"/>
                <w:sz w:val="22"/>
                <w:szCs w:val="22"/>
              </w:rPr>
              <w:t>90</w:t>
            </w:r>
            <w:r>
              <w:rPr>
                <w:rFonts w:ascii="Nimbus Roman No9 L" w:eastAsia="仿宋" w:hAnsi="Nimbus Roman No9 L" w:cs="Nimbus Roman No9 L"/>
                <w:sz w:val="22"/>
                <w:szCs w:val="22"/>
              </w:rPr>
              <w:t>千瓦电供热机组</w:t>
            </w:r>
            <w:r>
              <w:rPr>
                <w:rFonts w:ascii="Nimbus Roman No9 L" w:eastAsia="仿宋" w:hAnsi="Nimbus Roman No9 L" w:cs="Nimbus Roman No9 L"/>
                <w:sz w:val="22"/>
                <w:szCs w:val="22"/>
              </w:rPr>
              <w:t>81</w:t>
            </w:r>
            <w:r>
              <w:rPr>
                <w:rFonts w:ascii="Nimbus Roman No9 L" w:eastAsia="仿宋" w:hAnsi="Nimbus Roman No9 L" w:cs="Nimbus Roman No9 L"/>
                <w:sz w:val="22"/>
                <w:szCs w:val="22"/>
              </w:rPr>
              <w:t>台，</w:t>
            </w:r>
            <w:r>
              <w:rPr>
                <w:rFonts w:ascii="Nimbus Roman No9 L" w:eastAsia="仿宋" w:hAnsi="Nimbus Roman No9 L" w:cs="Nimbus Roman No9 L"/>
                <w:sz w:val="22"/>
                <w:szCs w:val="22"/>
              </w:rPr>
              <w:t>60</w:t>
            </w:r>
            <w:r>
              <w:rPr>
                <w:rFonts w:ascii="Nimbus Roman No9 L" w:eastAsia="仿宋" w:hAnsi="Nimbus Roman No9 L" w:cs="Nimbus Roman No9 L"/>
                <w:sz w:val="22"/>
                <w:szCs w:val="22"/>
              </w:rPr>
              <w:t>千瓦电供热机组</w:t>
            </w:r>
            <w:r>
              <w:rPr>
                <w:rFonts w:ascii="Nimbus Roman No9 L" w:eastAsia="仿宋" w:hAnsi="Nimbus Roman No9 L" w:cs="Nimbus Roman No9 L"/>
                <w:sz w:val="22"/>
                <w:szCs w:val="22"/>
              </w:rPr>
              <w:t>7</w:t>
            </w:r>
            <w:r>
              <w:rPr>
                <w:rFonts w:ascii="Nimbus Roman No9 L" w:eastAsia="仿宋" w:hAnsi="Nimbus Roman No9 L" w:cs="Nimbus Roman No9 L"/>
                <w:sz w:val="22"/>
                <w:szCs w:val="22"/>
              </w:rPr>
              <w:t>台，总面积</w:t>
            </w:r>
            <w:r>
              <w:rPr>
                <w:rFonts w:ascii="Nimbus Roman No9 L" w:eastAsia="仿宋" w:hAnsi="Nimbus Roman No9 L" w:cs="Nimbus Roman No9 L"/>
                <w:sz w:val="22"/>
                <w:szCs w:val="22"/>
              </w:rPr>
              <w:t>11.84</w:t>
            </w:r>
            <w:r>
              <w:rPr>
                <w:rFonts w:ascii="Nimbus Roman No9 L" w:eastAsia="仿宋" w:hAnsi="Nimbus Roman No9 L" w:cs="Nimbus Roman No9 L"/>
                <w:sz w:val="22"/>
                <w:szCs w:val="22"/>
              </w:rPr>
              <w:t>万平方米。</w:t>
            </w:r>
          </w:p>
        </w:tc>
        <w:tc>
          <w:tcPr>
            <w:tcW w:w="1112" w:type="dxa"/>
            <w:vAlign w:val="center"/>
          </w:tcPr>
          <w:p w14:paraId="2AD23711"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11.84</w:t>
            </w:r>
          </w:p>
          <w:p w14:paraId="5D973FAC" w14:textId="77777777" w:rsidR="008262E5" w:rsidRDefault="00000000">
            <w:pPr>
              <w:spacing w:line="240" w:lineRule="exact"/>
              <w:jc w:val="center"/>
              <w:rPr>
                <w:rFonts w:ascii="Nimbus Roman No9 L" w:eastAsia="仿宋" w:hAnsi="Nimbus Roman No9 L" w:cs="Nimbus Roman No9 L" w:hint="eastAsia"/>
                <w:sz w:val="22"/>
                <w:szCs w:val="22"/>
              </w:rPr>
            </w:pPr>
            <w:proofErr w:type="gramStart"/>
            <w:r>
              <w:rPr>
                <w:rFonts w:ascii="Nimbus Roman No9 L" w:eastAsia="仿宋" w:hAnsi="Nimbus Roman No9 L" w:cs="Nimbus Roman No9 L"/>
                <w:sz w:val="22"/>
                <w:szCs w:val="22"/>
              </w:rPr>
              <w:t>万平方米</w:t>
            </w:r>
            <w:proofErr w:type="gramEnd"/>
          </w:p>
        </w:tc>
        <w:tc>
          <w:tcPr>
            <w:tcW w:w="904" w:type="dxa"/>
            <w:vAlign w:val="center"/>
          </w:tcPr>
          <w:p w14:paraId="0E7281AE"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2021-</w:t>
            </w:r>
          </w:p>
          <w:p w14:paraId="59E59BAB"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2022</w:t>
            </w:r>
          </w:p>
        </w:tc>
        <w:tc>
          <w:tcPr>
            <w:tcW w:w="1084" w:type="dxa"/>
            <w:vAlign w:val="center"/>
          </w:tcPr>
          <w:p w14:paraId="5891D672"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2087</w:t>
            </w:r>
          </w:p>
        </w:tc>
        <w:tc>
          <w:tcPr>
            <w:tcW w:w="1013" w:type="dxa"/>
            <w:vAlign w:val="center"/>
          </w:tcPr>
          <w:p w14:paraId="6DDCBFC2"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0</w:t>
            </w:r>
          </w:p>
        </w:tc>
        <w:tc>
          <w:tcPr>
            <w:tcW w:w="988" w:type="dxa"/>
            <w:vAlign w:val="center"/>
          </w:tcPr>
          <w:p w14:paraId="48B56857"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2087</w:t>
            </w:r>
          </w:p>
        </w:tc>
        <w:tc>
          <w:tcPr>
            <w:tcW w:w="988" w:type="dxa"/>
            <w:vAlign w:val="center"/>
          </w:tcPr>
          <w:p w14:paraId="7270BCFA"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0</w:t>
            </w:r>
          </w:p>
        </w:tc>
        <w:tc>
          <w:tcPr>
            <w:tcW w:w="883" w:type="dxa"/>
            <w:vAlign w:val="center"/>
          </w:tcPr>
          <w:p w14:paraId="6A0EA7D2" w14:textId="77777777" w:rsidR="008262E5" w:rsidRDefault="008262E5">
            <w:pPr>
              <w:spacing w:line="240" w:lineRule="exact"/>
              <w:jc w:val="center"/>
              <w:rPr>
                <w:rFonts w:ascii="Nimbus Roman No9 L" w:eastAsia="仿宋" w:hAnsi="Nimbus Roman No9 L" w:cs="Nimbus Roman No9 L" w:hint="eastAsia"/>
                <w:sz w:val="22"/>
                <w:szCs w:val="22"/>
              </w:rPr>
            </w:pPr>
          </w:p>
        </w:tc>
      </w:tr>
      <w:tr w:rsidR="008262E5" w14:paraId="50B83A12" w14:textId="77777777">
        <w:trPr>
          <w:trHeight w:val="2290"/>
          <w:jc w:val="center"/>
        </w:trPr>
        <w:tc>
          <w:tcPr>
            <w:tcW w:w="437" w:type="dxa"/>
            <w:vAlign w:val="center"/>
          </w:tcPr>
          <w:p w14:paraId="4308F446"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2</w:t>
            </w:r>
          </w:p>
        </w:tc>
        <w:tc>
          <w:tcPr>
            <w:tcW w:w="1469" w:type="dxa"/>
            <w:vAlign w:val="center"/>
          </w:tcPr>
          <w:p w14:paraId="4990011D"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原州区</w:t>
            </w:r>
            <w:r>
              <w:rPr>
                <w:rFonts w:ascii="Nimbus Roman No9 L" w:eastAsia="仿宋" w:hAnsi="Nimbus Roman No9 L" w:cs="Nimbus Roman No9 L"/>
                <w:b/>
                <w:bCs/>
                <w:sz w:val="22"/>
                <w:szCs w:val="22"/>
              </w:rPr>
              <w:t>2021</w:t>
            </w:r>
            <w:r>
              <w:rPr>
                <w:rFonts w:ascii="Nimbus Roman No9 L" w:eastAsia="仿宋" w:hAnsi="Nimbus Roman No9 L" w:cs="Nimbus Roman No9 L"/>
                <w:b/>
                <w:bCs/>
                <w:sz w:val="22"/>
                <w:szCs w:val="22"/>
              </w:rPr>
              <w:t>年可再生能源建筑应用试点示范项目</w:t>
            </w:r>
          </w:p>
        </w:tc>
        <w:tc>
          <w:tcPr>
            <w:tcW w:w="4876" w:type="dxa"/>
            <w:vAlign w:val="center"/>
          </w:tcPr>
          <w:p w14:paraId="34878DA7"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官厅镇石庄村、庙台村，黄铎堡老庄村，中和乡油坊村，</w:t>
            </w:r>
            <w:proofErr w:type="gramStart"/>
            <w:r>
              <w:rPr>
                <w:rFonts w:ascii="Nimbus Roman No9 L" w:eastAsia="仿宋" w:hAnsi="Nimbus Roman No9 L" w:cs="Nimbus Roman No9 L"/>
                <w:sz w:val="22"/>
                <w:szCs w:val="22"/>
              </w:rPr>
              <w:t>头营镇</w:t>
            </w:r>
            <w:proofErr w:type="gramEnd"/>
            <w:r>
              <w:rPr>
                <w:rFonts w:ascii="Nimbus Roman No9 L" w:eastAsia="仿宋" w:hAnsi="Nimbus Roman No9 L" w:cs="Nimbus Roman No9 L"/>
                <w:sz w:val="22"/>
                <w:szCs w:val="22"/>
              </w:rPr>
              <w:t>大疙瘩村、二营村、</w:t>
            </w:r>
            <w:proofErr w:type="gramStart"/>
            <w:r>
              <w:rPr>
                <w:rFonts w:ascii="Nimbus Roman No9 L" w:eastAsia="仿宋" w:hAnsi="Nimbus Roman No9 L" w:cs="Nimbus Roman No9 L"/>
                <w:sz w:val="22"/>
                <w:szCs w:val="22"/>
              </w:rPr>
              <w:t>头营村</w:t>
            </w:r>
            <w:proofErr w:type="gramEnd"/>
            <w:r>
              <w:rPr>
                <w:rFonts w:ascii="Nimbus Roman No9 L" w:eastAsia="仿宋" w:hAnsi="Nimbus Roman No9 L" w:cs="Nimbus Roman No9 L"/>
                <w:sz w:val="22"/>
                <w:szCs w:val="22"/>
              </w:rPr>
              <w:t>，张易镇张易村、马场村，三营镇新三营村</w:t>
            </w:r>
            <w:r>
              <w:rPr>
                <w:rFonts w:ascii="Nimbus Roman No9 L" w:eastAsia="仿宋" w:hAnsi="Nimbus Roman No9 L" w:cs="Nimbus Roman No9 L"/>
                <w:sz w:val="22"/>
                <w:szCs w:val="22"/>
              </w:rPr>
              <w:t>10</w:t>
            </w:r>
            <w:r>
              <w:rPr>
                <w:rFonts w:ascii="Nimbus Roman No9 L" w:eastAsia="仿宋" w:hAnsi="Nimbus Roman No9 L" w:cs="Nimbus Roman No9 L"/>
                <w:sz w:val="22"/>
                <w:szCs w:val="22"/>
              </w:rPr>
              <w:t>个村部；孙家庄、红庄、张易、彭堡、安家庄、黄铎堡、蔡川、寨科</w:t>
            </w:r>
            <w:r>
              <w:rPr>
                <w:rFonts w:ascii="Nimbus Roman No9 L" w:eastAsia="仿宋" w:hAnsi="Nimbus Roman No9 L" w:cs="Nimbus Roman No9 L"/>
                <w:sz w:val="22"/>
                <w:szCs w:val="22"/>
              </w:rPr>
              <w:t>8</w:t>
            </w:r>
            <w:r>
              <w:rPr>
                <w:rFonts w:ascii="Nimbus Roman No9 L" w:eastAsia="仿宋" w:hAnsi="Nimbus Roman No9 L" w:cs="Nimbus Roman No9 L"/>
                <w:sz w:val="22"/>
                <w:szCs w:val="22"/>
              </w:rPr>
              <w:t>个公路站，以及寨科畜牧站、寨科派出法庭共</w:t>
            </w:r>
            <w:r>
              <w:rPr>
                <w:rFonts w:ascii="Nimbus Roman No9 L" w:eastAsia="仿宋" w:hAnsi="Nimbus Roman No9 L" w:cs="Nimbus Roman No9 L"/>
                <w:sz w:val="22"/>
                <w:szCs w:val="22"/>
              </w:rPr>
              <w:t>20</w:t>
            </w:r>
            <w:r>
              <w:rPr>
                <w:rFonts w:ascii="Nimbus Roman No9 L" w:eastAsia="仿宋" w:hAnsi="Nimbus Roman No9 L" w:cs="Nimbus Roman No9 L"/>
                <w:sz w:val="22"/>
                <w:szCs w:val="22"/>
              </w:rPr>
              <w:t>个项目安装太阳能</w:t>
            </w:r>
            <w:r>
              <w:rPr>
                <w:rFonts w:ascii="Nimbus Roman No9 L" w:eastAsia="仿宋" w:hAnsi="Nimbus Roman No9 L" w:cs="Nimbus Roman No9 L"/>
                <w:sz w:val="22"/>
                <w:szCs w:val="22"/>
              </w:rPr>
              <w:t>+</w:t>
            </w:r>
            <w:r>
              <w:rPr>
                <w:rFonts w:ascii="Nimbus Roman No9 L" w:eastAsia="仿宋" w:hAnsi="Nimbus Roman No9 L" w:cs="Nimbus Roman No9 L"/>
                <w:sz w:val="22"/>
                <w:szCs w:val="22"/>
              </w:rPr>
              <w:t>空气源热泵综合采暖系统，总供热面积</w:t>
            </w:r>
            <w:r>
              <w:rPr>
                <w:rFonts w:ascii="Nimbus Roman No9 L" w:eastAsia="仿宋" w:hAnsi="Nimbus Roman No9 L" w:cs="Nimbus Roman No9 L"/>
                <w:sz w:val="22"/>
                <w:szCs w:val="22"/>
              </w:rPr>
              <w:t>5542</w:t>
            </w:r>
            <w:r>
              <w:rPr>
                <w:rFonts w:ascii="Nimbus Roman No9 L" w:eastAsia="仿宋" w:hAnsi="Nimbus Roman No9 L" w:cs="Nimbus Roman No9 L"/>
                <w:sz w:val="22"/>
                <w:szCs w:val="22"/>
              </w:rPr>
              <w:t>平方米。</w:t>
            </w:r>
          </w:p>
        </w:tc>
        <w:tc>
          <w:tcPr>
            <w:tcW w:w="1112" w:type="dxa"/>
            <w:vAlign w:val="center"/>
          </w:tcPr>
          <w:p w14:paraId="4F520A85"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0.55</w:t>
            </w:r>
          </w:p>
          <w:p w14:paraId="196A7BC4" w14:textId="77777777" w:rsidR="008262E5" w:rsidRDefault="00000000">
            <w:pPr>
              <w:spacing w:line="240" w:lineRule="exact"/>
              <w:jc w:val="center"/>
              <w:rPr>
                <w:rFonts w:ascii="Nimbus Roman No9 L" w:eastAsia="仿宋" w:hAnsi="Nimbus Roman No9 L" w:cs="Nimbus Roman No9 L" w:hint="eastAsia"/>
                <w:sz w:val="22"/>
                <w:szCs w:val="22"/>
              </w:rPr>
            </w:pPr>
            <w:proofErr w:type="gramStart"/>
            <w:r>
              <w:rPr>
                <w:rFonts w:ascii="Nimbus Roman No9 L" w:eastAsia="仿宋" w:hAnsi="Nimbus Roman No9 L" w:cs="Nimbus Roman No9 L"/>
                <w:sz w:val="22"/>
                <w:szCs w:val="22"/>
              </w:rPr>
              <w:t>万平方米</w:t>
            </w:r>
            <w:proofErr w:type="gramEnd"/>
          </w:p>
        </w:tc>
        <w:tc>
          <w:tcPr>
            <w:tcW w:w="904" w:type="dxa"/>
            <w:vAlign w:val="center"/>
          </w:tcPr>
          <w:p w14:paraId="251AD3D0"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2021-</w:t>
            </w:r>
          </w:p>
          <w:p w14:paraId="113CA297"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2022</w:t>
            </w:r>
          </w:p>
        </w:tc>
        <w:tc>
          <w:tcPr>
            <w:tcW w:w="1084" w:type="dxa"/>
            <w:vAlign w:val="center"/>
          </w:tcPr>
          <w:p w14:paraId="5E362E08"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18</w:t>
            </w:r>
          </w:p>
        </w:tc>
        <w:tc>
          <w:tcPr>
            <w:tcW w:w="1013" w:type="dxa"/>
            <w:vAlign w:val="center"/>
          </w:tcPr>
          <w:p w14:paraId="5F90C511"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0</w:t>
            </w:r>
          </w:p>
        </w:tc>
        <w:tc>
          <w:tcPr>
            <w:tcW w:w="988" w:type="dxa"/>
            <w:vAlign w:val="center"/>
          </w:tcPr>
          <w:p w14:paraId="4FE5070C"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18</w:t>
            </w:r>
          </w:p>
        </w:tc>
        <w:tc>
          <w:tcPr>
            <w:tcW w:w="988" w:type="dxa"/>
            <w:vAlign w:val="center"/>
          </w:tcPr>
          <w:p w14:paraId="204C4A74"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0</w:t>
            </w:r>
          </w:p>
        </w:tc>
        <w:tc>
          <w:tcPr>
            <w:tcW w:w="883" w:type="dxa"/>
            <w:vAlign w:val="center"/>
          </w:tcPr>
          <w:p w14:paraId="29D0F79E" w14:textId="77777777" w:rsidR="008262E5" w:rsidRDefault="008262E5">
            <w:pPr>
              <w:spacing w:line="240" w:lineRule="exact"/>
              <w:jc w:val="center"/>
              <w:rPr>
                <w:rFonts w:ascii="Nimbus Roman No9 L" w:eastAsia="仿宋" w:hAnsi="Nimbus Roman No9 L" w:cs="Nimbus Roman No9 L" w:hint="eastAsia"/>
                <w:sz w:val="22"/>
                <w:szCs w:val="22"/>
              </w:rPr>
            </w:pPr>
          </w:p>
        </w:tc>
      </w:tr>
      <w:tr w:rsidR="008262E5" w14:paraId="5234D74D" w14:textId="77777777">
        <w:trPr>
          <w:trHeight w:val="1314"/>
          <w:jc w:val="center"/>
        </w:trPr>
        <w:tc>
          <w:tcPr>
            <w:tcW w:w="437" w:type="dxa"/>
            <w:vAlign w:val="center"/>
          </w:tcPr>
          <w:p w14:paraId="46989DEE"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lastRenderedPageBreak/>
              <w:t>3</w:t>
            </w:r>
          </w:p>
        </w:tc>
        <w:tc>
          <w:tcPr>
            <w:tcW w:w="1469" w:type="dxa"/>
            <w:vAlign w:val="center"/>
          </w:tcPr>
          <w:p w14:paraId="67EF81AF"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原州区</w:t>
            </w:r>
            <w:proofErr w:type="gramStart"/>
            <w:r>
              <w:rPr>
                <w:rFonts w:ascii="Nimbus Roman No9 L" w:eastAsia="仿宋" w:hAnsi="Nimbus Roman No9 L" w:cs="Nimbus Roman No9 L"/>
                <w:b/>
                <w:bCs/>
                <w:sz w:val="22"/>
                <w:szCs w:val="22"/>
              </w:rPr>
              <w:t>乡镇煤改气</w:t>
            </w:r>
            <w:proofErr w:type="gramEnd"/>
            <w:r>
              <w:rPr>
                <w:rFonts w:ascii="Nimbus Roman No9 L" w:eastAsia="仿宋" w:hAnsi="Nimbus Roman No9 L" w:cs="Nimbus Roman No9 L"/>
                <w:b/>
                <w:bCs/>
                <w:sz w:val="22"/>
                <w:szCs w:val="22"/>
              </w:rPr>
              <w:t>配套气化建设项目</w:t>
            </w:r>
          </w:p>
        </w:tc>
        <w:tc>
          <w:tcPr>
            <w:tcW w:w="4876" w:type="dxa"/>
            <w:vAlign w:val="center"/>
          </w:tcPr>
          <w:p w14:paraId="6A4F08B0"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新建天然气门站</w:t>
            </w:r>
            <w:r>
              <w:rPr>
                <w:rFonts w:ascii="Nimbus Roman No9 L" w:eastAsia="仿宋" w:hAnsi="Nimbus Roman No9 L" w:cs="Nimbus Roman No9 L"/>
                <w:sz w:val="22"/>
                <w:szCs w:val="22"/>
              </w:rPr>
              <w:t>1</w:t>
            </w:r>
            <w:r>
              <w:rPr>
                <w:rFonts w:ascii="Nimbus Roman No9 L" w:eastAsia="仿宋" w:hAnsi="Nimbus Roman No9 L" w:cs="Nimbus Roman No9 L"/>
                <w:sz w:val="22"/>
                <w:szCs w:val="22"/>
              </w:rPr>
              <w:t>座，配套建设燃气中压管道</w:t>
            </w:r>
            <w:r>
              <w:rPr>
                <w:rFonts w:ascii="Nimbus Roman No9 L" w:eastAsia="仿宋" w:hAnsi="Nimbus Roman No9 L" w:cs="Nimbus Roman No9 L"/>
                <w:sz w:val="22"/>
                <w:szCs w:val="22"/>
              </w:rPr>
              <w:t>240</w:t>
            </w:r>
            <w:r>
              <w:rPr>
                <w:rFonts w:ascii="Nimbus Roman No9 L" w:eastAsia="仿宋" w:hAnsi="Nimbus Roman No9 L" w:cs="Nimbus Roman No9 L"/>
                <w:sz w:val="22"/>
                <w:szCs w:val="22"/>
              </w:rPr>
              <w:t>公里，为原州区</w:t>
            </w:r>
            <w:r>
              <w:rPr>
                <w:rFonts w:ascii="Nimbus Roman No9 L" w:eastAsia="仿宋" w:hAnsi="Nimbus Roman No9 L" w:cs="Nimbus Roman No9 L"/>
                <w:sz w:val="22"/>
                <w:szCs w:val="22"/>
              </w:rPr>
              <w:t>11</w:t>
            </w:r>
            <w:r>
              <w:rPr>
                <w:rFonts w:ascii="Nimbus Roman No9 L" w:eastAsia="仿宋" w:hAnsi="Nimbus Roman No9 L" w:cs="Nimbus Roman No9 L"/>
                <w:sz w:val="22"/>
                <w:szCs w:val="22"/>
              </w:rPr>
              <w:t>个乡镇供气，完成天然气入户</w:t>
            </w:r>
            <w:r>
              <w:rPr>
                <w:rFonts w:ascii="Nimbus Roman No9 L" w:eastAsia="仿宋" w:hAnsi="Nimbus Roman No9 L" w:cs="Nimbus Roman No9 L"/>
                <w:sz w:val="22"/>
                <w:szCs w:val="22"/>
              </w:rPr>
              <w:t>4955</w:t>
            </w:r>
            <w:r>
              <w:rPr>
                <w:rFonts w:ascii="Nimbus Roman No9 L" w:eastAsia="仿宋" w:hAnsi="Nimbus Roman No9 L" w:cs="Nimbus Roman No9 L"/>
                <w:sz w:val="22"/>
                <w:szCs w:val="22"/>
              </w:rPr>
              <w:t>户，为实施</w:t>
            </w:r>
            <w:proofErr w:type="gramStart"/>
            <w:r>
              <w:rPr>
                <w:rFonts w:ascii="Nimbus Roman No9 L" w:eastAsia="仿宋" w:hAnsi="Nimbus Roman No9 L" w:cs="Nimbus Roman No9 L"/>
                <w:sz w:val="22"/>
                <w:szCs w:val="22"/>
              </w:rPr>
              <w:t>煤改气创造</w:t>
            </w:r>
            <w:proofErr w:type="gramEnd"/>
            <w:r>
              <w:rPr>
                <w:rFonts w:ascii="Nimbus Roman No9 L" w:eastAsia="仿宋" w:hAnsi="Nimbus Roman No9 L" w:cs="Nimbus Roman No9 L"/>
                <w:sz w:val="22"/>
                <w:szCs w:val="22"/>
              </w:rPr>
              <w:t>条件。</w:t>
            </w:r>
          </w:p>
        </w:tc>
        <w:tc>
          <w:tcPr>
            <w:tcW w:w="1112" w:type="dxa"/>
            <w:vAlign w:val="center"/>
          </w:tcPr>
          <w:p w14:paraId="750D3A46" w14:textId="77777777" w:rsidR="008262E5" w:rsidRDefault="008262E5">
            <w:pPr>
              <w:spacing w:line="240" w:lineRule="exact"/>
              <w:jc w:val="center"/>
              <w:rPr>
                <w:rFonts w:ascii="Nimbus Roman No9 L" w:eastAsia="仿宋" w:hAnsi="Nimbus Roman No9 L" w:cs="Nimbus Roman No9 L" w:hint="eastAsia"/>
                <w:sz w:val="22"/>
                <w:szCs w:val="22"/>
              </w:rPr>
            </w:pPr>
          </w:p>
        </w:tc>
        <w:tc>
          <w:tcPr>
            <w:tcW w:w="904" w:type="dxa"/>
            <w:vAlign w:val="center"/>
          </w:tcPr>
          <w:p w14:paraId="178196AE"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2020-</w:t>
            </w:r>
          </w:p>
          <w:p w14:paraId="617E3F71"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2024</w:t>
            </w:r>
          </w:p>
        </w:tc>
        <w:tc>
          <w:tcPr>
            <w:tcW w:w="1084" w:type="dxa"/>
            <w:vAlign w:val="center"/>
          </w:tcPr>
          <w:p w14:paraId="4354AEAA"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17251</w:t>
            </w:r>
          </w:p>
        </w:tc>
        <w:tc>
          <w:tcPr>
            <w:tcW w:w="1013" w:type="dxa"/>
            <w:vAlign w:val="center"/>
          </w:tcPr>
          <w:p w14:paraId="22BD76B8"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0</w:t>
            </w:r>
          </w:p>
        </w:tc>
        <w:tc>
          <w:tcPr>
            <w:tcW w:w="988" w:type="dxa"/>
            <w:vAlign w:val="center"/>
          </w:tcPr>
          <w:p w14:paraId="598024D8" w14:textId="77777777" w:rsidR="008262E5" w:rsidRDefault="008262E5">
            <w:pPr>
              <w:spacing w:line="240" w:lineRule="exact"/>
              <w:jc w:val="center"/>
              <w:rPr>
                <w:rFonts w:ascii="Nimbus Roman No9 L" w:eastAsia="仿宋" w:hAnsi="Nimbus Roman No9 L" w:cs="Nimbus Roman No9 L" w:hint="eastAsia"/>
                <w:sz w:val="22"/>
                <w:szCs w:val="22"/>
              </w:rPr>
            </w:pPr>
          </w:p>
        </w:tc>
        <w:tc>
          <w:tcPr>
            <w:tcW w:w="988" w:type="dxa"/>
            <w:vAlign w:val="center"/>
          </w:tcPr>
          <w:p w14:paraId="24124E8F"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17251</w:t>
            </w:r>
          </w:p>
        </w:tc>
        <w:tc>
          <w:tcPr>
            <w:tcW w:w="883" w:type="dxa"/>
            <w:vAlign w:val="center"/>
          </w:tcPr>
          <w:p w14:paraId="6D5C807D"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企业</w:t>
            </w:r>
          </w:p>
          <w:p w14:paraId="10BA32A0"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自筹</w:t>
            </w:r>
          </w:p>
        </w:tc>
      </w:tr>
      <w:tr w:rsidR="008262E5" w14:paraId="759A72BB" w14:textId="77777777">
        <w:trPr>
          <w:trHeight w:val="989"/>
          <w:jc w:val="center"/>
        </w:trPr>
        <w:tc>
          <w:tcPr>
            <w:tcW w:w="437" w:type="dxa"/>
            <w:vAlign w:val="center"/>
          </w:tcPr>
          <w:p w14:paraId="50348122"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4</w:t>
            </w:r>
          </w:p>
        </w:tc>
        <w:tc>
          <w:tcPr>
            <w:tcW w:w="1469" w:type="dxa"/>
            <w:vAlign w:val="center"/>
          </w:tcPr>
          <w:p w14:paraId="094ADF3B"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原州区农村无集中供热</w:t>
            </w:r>
            <w:proofErr w:type="gramStart"/>
            <w:r>
              <w:rPr>
                <w:rFonts w:ascii="Nimbus Roman No9 L" w:eastAsia="仿宋" w:hAnsi="Nimbus Roman No9 L" w:cs="Nimbus Roman No9 L"/>
                <w:b/>
                <w:bCs/>
                <w:sz w:val="22"/>
                <w:szCs w:val="22"/>
              </w:rPr>
              <w:t>区域煤改气</w:t>
            </w:r>
            <w:proofErr w:type="gramEnd"/>
          </w:p>
        </w:tc>
        <w:tc>
          <w:tcPr>
            <w:tcW w:w="4876" w:type="dxa"/>
            <w:vAlign w:val="center"/>
          </w:tcPr>
          <w:p w14:paraId="186280CD"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为原州区无集中供热区域乡镇和农村居民安装燃气壁挂炉、报警器，共</w:t>
            </w:r>
            <w:r>
              <w:rPr>
                <w:rFonts w:ascii="Nimbus Roman No9 L" w:eastAsia="仿宋" w:hAnsi="Nimbus Roman No9 L" w:cs="Nimbus Roman No9 L"/>
                <w:sz w:val="22"/>
                <w:szCs w:val="22"/>
              </w:rPr>
              <w:t>3300</w:t>
            </w:r>
            <w:r>
              <w:rPr>
                <w:rFonts w:ascii="Nimbus Roman No9 L" w:eastAsia="仿宋" w:hAnsi="Nimbus Roman No9 L" w:cs="Nimbus Roman No9 L"/>
                <w:sz w:val="22"/>
                <w:szCs w:val="22"/>
              </w:rPr>
              <w:t>户。</w:t>
            </w:r>
          </w:p>
        </w:tc>
        <w:tc>
          <w:tcPr>
            <w:tcW w:w="1112" w:type="dxa"/>
            <w:vAlign w:val="center"/>
          </w:tcPr>
          <w:p w14:paraId="15F3EBF4"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0.33</w:t>
            </w:r>
            <w:r>
              <w:rPr>
                <w:rFonts w:ascii="Nimbus Roman No9 L" w:eastAsia="仿宋" w:hAnsi="Nimbus Roman No9 L" w:cs="Nimbus Roman No9 L"/>
                <w:sz w:val="22"/>
                <w:szCs w:val="22"/>
              </w:rPr>
              <w:t>万户</w:t>
            </w:r>
          </w:p>
        </w:tc>
        <w:tc>
          <w:tcPr>
            <w:tcW w:w="904" w:type="dxa"/>
            <w:vAlign w:val="center"/>
          </w:tcPr>
          <w:p w14:paraId="49AF9AF3"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2022-</w:t>
            </w:r>
          </w:p>
          <w:p w14:paraId="70D835AA"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2024</w:t>
            </w:r>
          </w:p>
        </w:tc>
        <w:tc>
          <w:tcPr>
            <w:tcW w:w="1084" w:type="dxa"/>
            <w:vAlign w:val="center"/>
          </w:tcPr>
          <w:p w14:paraId="318FAF59"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3960</w:t>
            </w:r>
          </w:p>
        </w:tc>
        <w:tc>
          <w:tcPr>
            <w:tcW w:w="1013" w:type="dxa"/>
            <w:vAlign w:val="center"/>
          </w:tcPr>
          <w:p w14:paraId="7046B515"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1270.5</w:t>
            </w:r>
          </w:p>
        </w:tc>
        <w:tc>
          <w:tcPr>
            <w:tcW w:w="988" w:type="dxa"/>
            <w:vAlign w:val="center"/>
          </w:tcPr>
          <w:p w14:paraId="639DD8F8"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544.5</w:t>
            </w:r>
          </w:p>
        </w:tc>
        <w:tc>
          <w:tcPr>
            <w:tcW w:w="988" w:type="dxa"/>
            <w:vAlign w:val="center"/>
          </w:tcPr>
          <w:p w14:paraId="39998320"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2145</w:t>
            </w:r>
          </w:p>
        </w:tc>
        <w:tc>
          <w:tcPr>
            <w:tcW w:w="883" w:type="dxa"/>
            <w:vAlign w:val="center"/>
          </w:tcPr>
          <w:p w14:paraId="51484514"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居民</w:t>
            </w:r>
          </w:p>
          <w:p w14:paraId="5C8F0407"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自筹</w:t>
            </w:r>
          </w:p>
        </w:tc>
      </w:tr>
      <w:tr w:rsidR="008262E5" w14:paraId="2A7E09D2" w14:textId="77777777">
        <w:trPr>
          <w:trHeight w:val="989"/>
          <w:jc w:val="center"/>
        </w:trPr>
        <w:tc>
          <w:tcPr>
            <w:tcW w:w="437" w:type="dxa"/>
            <w:vAlign w:val="center"/>
          </w:tcPr>
          <w:p w14:paraId="4130693E"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5</w:t>
            </w:r>
          </w:p>
        </w:tc>
        <w:tc>
          <w:tcPr>
            <w:tcW w:w="1469" w:type="dxa"/>
            <w:vAlign w:val="center"/>
          </w:tcPr>
          <w:p w14:paraId="79424C5B"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原州区农村热源清洁化改造</w:t>
            </w:r>
          </w:p>
        </w:tc>
        <w:tc>
          <w:tcPr>
            <w:tcW w:w="4876" w:type="dxa"/>
            <w:vAlign w:val="center"/>
          </w:tcPr>
          <w:p w14:paraId="7F784148"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采用空气源热泵、太阳能等方式，结合电暖器、电热炕，改造农村</w:t>
            </w:r>
            <w:r>
              <w:rPr>
                <w:rFonts w:ascii="Nimbus Roman No9 L" w:eastAsia="仿宋" w:hAnsi="Nimbus Roman No9 L" w:cs="Nimbus Roman No9 L"/>
                <w:sz w:val="22"/>
                <w:szCs w:val="22"/>
              </w:rPr>
              <w:t>2.76</w:t>
            </w:r>
            <w:r>
              <w:rPr>
                <w:rFonts w:ascii="Nimbus Roman No9 L" w:eastAsia="仿宋" w:hAnsi="Nimbus Roman No9 L" w:cs="Nimbus Roman No9 L"/>
                <w:sz w:val="22"/>
                <w:szCs w:val="22"/>
              </w:rPr>
              <w:t>万户分散供热设施。</w:t>
            </w:r>
          </w:p>
        </w:tc>
        <w:tc>
          <w:tcPr>
            <w:tcW w:w="1112" w:type="dxa"/>
            <w:vAlign w:val="center"/>
          </w:tcPr>
          <w:p w14:paraId="436D5BAB"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2.76</w:t>
            </w:r>
            <w:r>
              <w:rPr>
                <w:rFonts w:ascii="Nimbus Roman No9 L" w:eastAsia="仿宋" w:hAnsi="Nimbus Roman No9 L" w:cs="Nimbus Roman No9 L"/>
                <w:sz w:val="22"/>
                <w:szCs w:val="22"/>
              </w:rPr>
              <w:t>万户</w:t>
            </w:r>
          </w:p>
        </w:tc>
        <w:tc>
          <w:tcPr>
            <w:tcW w:w="904" w:type="dxa"/>
            <w:vAlign w:val="center"/>
          </w:tcPr>
          <w:p w14:paraId="55629A58"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2022-</w:t>
            </w:r>
          </w:p>
          <w:p w14:paraId="42C7F909"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2024</w:t>
            </w:r>
          </w:p>
        </w:tc>
        <w:tc>
          <w:tcPr>
            <w:tcW w:w="1084" w:type="dxa"/>
            <w:vAlign w:val="center"/>
          </w:tcPr>
          <w:p w14:paraId="0CA9AAA9"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34842.5</w:t>
            </w:r>
          </w:p>
        </w:tc>
        <w:tc>
          <w:tcPr>
            <w:tcW w:w="1013" w:type="dxa"/>
            <w:vAlign w:val="center"/>
          </w:tcPr>
          <w:p w14:paraId="6404C772"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13619</w:t>
            </w:r>
          </w:p>
        </w:tc>
        <w:tc>
          <w:tcPr>
            <w:tcW w:w="988" w:type="dxa"/>
            <w:vAlign w:val="center"/>
          </w:tcPr>
          <w:p w14:paraId="26644725"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5837</w:t>
            </w:r>
          </w:p>
        </w:tc>
        <w:tc>
          <w:tcPr>
            <w:tcW w:w="988" w:type="dxa"/>
            <w:vAlign w:val="center"/>
          </w:tcPr>
          <w:p w14:paraId="700A0B0A"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15387</w:t>
            </w:r>
          </w:p>
        </w:tc>
        <w:tc>
          <w:tcPr>
            <w:tcW w:w="883" w:type="dxa"/>
            <w:vAlign w:val="center"/>
          </w:tcPr>
          <w:p w14:paraId="4C566C1A"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居民自筹</w:t>
            </w:r>
          </w:p>
        </w:tc>
      </w:tr>
      <w:tr w:rsidR="008262E5" w14:paraId="22ABBF86" w14:textId="77777777">
        <w:trPr>
          <w:trHeight w:val="664"/>
          <w:jc w:val="center"/>
        </w:trPr>
        <w:tc>
          <w:tcPr>
            <w:tcW w:w="437" w:type="dxa"/>
            <w:vAlign w:val="center"/>
          </w:tcPr>
          <w:p w14:paraId="404B981A"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6</w:t>
            </w:r>
          </w:p>
        </w:tc>
        <w:tc>
          <w:tcPr>
            <w:tcW w:w="1469" w:type="dxa"/>
            <w:vAlign w:val="center"/>
          </w:tcPr>
          <w:p w14:paraId="2F16FCFB"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原州区农村生物质热源改造</w:t>
            </w:r>
          </w:p>
        </w:tc>
        <w:tc>
          <w:tcPr>
            <w:tcW w:w="4876" w:type="dxa"/>
            <w:vAlign w:val="center"/>
          </w:tcPr>
          <w:p w14:paraId="1FF3F35D"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对全区具备条件的约</w:t>
            </w:r>
            <w:r>
              <w:rPr>
                <w:rFonts w:ascii="Nimbus Roman No9 L" w:eastAsia="仿宋" w:hAnsi="Nimbus Roman No9 L" w:cs="Nimbus Roman No9 L"/>
                <w:sz w:val="22"/>
                <w:szCs w:val="22"/>
              </w:rPr>
              <w:t>800</w:t>
            </w:r>
            <w:r>
              <w:rPr>
                <w:rFonts w:ascii="Nimbus Roman No9 L" w:eastAsia="仿宋" w:hAnsi="Nimbus Roman No9 L" w:cs="Nimbus Roman No9 L"/>
                <w:sz w:val="22"/>
                <w:szCs w:val="22"/>
              </w:rPr>
              <w:t>户农户进行改造，安装生物质成型燃料专用炉具。</w:t>
            </w:r>
          </w:p>
        </w:tc>
        <w:tc>
          <w:tcPr>
            <w:tcW w:w="1112" w:type="dxa"/>
            <w:vAlign w:val="center"/>
          </w:tcPr>
          <w:p w14:paraId="6CCC09E1"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0.08</w:t>
            </w:r>
            <w:r>
              <w:rPr>
                <w:rFonts w:ascii="Nimbus Roman No9 L" w:eastAsia="仿宋" w:hAnsi="Nimbus Roman No9 L" w:cs="Nimbus Roman No9 L"/>
                <w:sz w:val="22"/>
                <w:szCs w:val="22"/>
              </w:rPr>
              <w:t>万户</w:t>
            </w:r>
          </w:p>
        </w:tc>
        <w:tc>
          <w:tcPr>
            <w:tcW w:w="904" w:type="dxa"/>
            <w:vAlign w:val="center"/>
          </w:tcPr>
          <w:p w14:paraId="6AA3E76F"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2022-</w:t>
            </w:r>
          </w:p>
          <w:p w14:paraId="2CF28057"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2024</w:t>
            </w:r>
          </w:p>
        </w:tc>
        <w:tc>
          <w:tcPr>
            <w:tcW w:w="1084" w:type="dxa"/>
            <w:vAlign w:val="center"/>
          </w:tcPr>
          <w:p w14:paraId="6E325C79"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704</w:t>
            </w:r>
          </w:p>
        </w:tc>
        <w:tc>
          <w:tcPr>
            <w:tcW w:w="1013" w:type="dxa"/>
            <w:vAlign w:val="center"/>
          </w:tcPr>
          <w:p w14:paraId="1D128A1E"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252</w:t>
            </w:r>
          </w:p>
        </w:tc>
        <w:tc>
          <w:tcPr>
            <w:tcW w:w="988" w:type="dxa"/>
            <w:vAlign w:val="center"/>
          </w:tcPr>
          <w:p w14:paraId="6B49539F"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108</w:t>
            </w:r>
          </w:p>
        </w:tc>
        <w:tc>
          <w:tcPr>
            <w:tcW w:w="988" w:type="dxa"/>
            <w:vAlign w:val="center"/>
          </w:tcPr>
          <w:p w14:paraId="7719F9D6"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344</w:t>
            </w:r>
          </w:p>
        </w:tc>
        <w:tc>
          <w:tcPr>
            <w:tcW w:w="883" w:type="dxa"/>
            <w:vAlign w:val="center"/>
          </w:tcPr>
          <w:p w14:paraId="3A928958"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居民自筹</w:t>
            </w:r>
          </w:p>
        </w:tc>
      </w:tr>
      <w:tr w:rsidR="008262E5" w14:paraId="7AEFBF47" w14:textId="77777777">
        <w:trPr>
          <w:trHeight w:val="989"/>
          <w:jc w:val="center"/>
        </w:trPr>
        <w:tc>
          <w:tcPr>
            <w:tcW w:w="437" w:type="dxa"/>
            <w:vAlign w:val="center"/>
          </w:tcPr>
          <w:p w14:paraId="31DF4741"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7</w:t>
            </w:r>
          </w:p>
        </w:tc>
        <w:tc>
          <w:tcPr>
            <w:tcW w:w="1469" w:type="dxa"/>
            <w:vAlign w:val="center"/>
          </w:tcPr>
          <w:p w14:paraId="5DBD5EB4"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原州区农村建筑节能改造</w:t>
            </w:r>
          </w:p>
        </w:tc>
        <w:tc>
          <w:tcPr>
            <w:tcW w:w="4876" w:type="dxa"/>
            <w:vAlign w:val="center"/>
          </w:tcPr>
          <w:p w14:paraId="44E71447"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完成农房建筑节能改造面积约</w:t>
            </w:r>
            <w:r>
              <w:rPr>
                <w:rFonts w:ascii="Nimbus Roman No9 L" w:eastAsia="仿宋" w:hAnsi="Nimbus Roman No9 L" w:cs="Nimbus Roman No9 L"/>
                <w:sz w:val="22"/>
                <w:szCs w:val="22"/>
              </w:rPr>
              <w:t>42.65</w:t>
            </w:r>
            <w:r>
              <w:rPr>
                <w:rFonts w:ascii="Nimbus Roman No9 L" w:eastAsia="仿宋" w:hAnsi="Nimbus Roman No9 L" w:cs="Nimbus Roman No9 L"/>
                <w:sz w:val="22"/>
                <w:szCs w:val="22"/>
              </w:rPr>
              <w:t>万平方米。</w:t>
            </w:r>
          </w:p>
        </w:tc>
        <w:tc>
          <w:tcPr>
            <w:tcW w:w="1112" w:type="dxa"/>
            <w:vAlign w:val="center"/>
          </w:tcPr>
          <w:p w14:paraId="7001CF6B"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42.65</w:t>
            </w:r>
          </w:p>
          <w:p w14:paraId="107F1DBB" w14:textId="77777777" w:rsidR="008262E5" w:rsidRDefault="00000000">
            <w:pPr>
              <w:spacing w:line="240" w:lineRule="exact"/>
              <w:jc w:val="center"/>
              <w:rPr>
                <w:rFonts w:ascii="Nimbus Roman No9 L" w:eastAsia="仿宋" w:hAnsi="Nimbus Roman No9 L" w:cs="Nimbus Roman No9 L" w:hint="eastAsia"/>
                <w:sz w:val="22"/>
                <w:szCs w:val="22"/>
              </w:rPr>
            </w:pPr>
            <w:proofErr w:type="gramStart"/>
            <w:r>
              <w:rPr>
                <w:rFonts w:ascii="Nimbus Roman No9 L" w:eastAsia="仿宋" w:hAnsi="Nimbus Roman No9 L" w:cs="Nimbus Roman No9 L"/>
                <w:sz w:val="22"/>
                <w:szCs w:val="22"/>
              </w:rPr>
              <w:t>万平方米</w:t>
            </w:r>
            <w:proofErr w:type="gramEnd"/>
          </w:p>
        </w:tc>
        <w:tc>
          <w:tcPr>
            <w:tcW w:w="904" w:type="dxa"/>
            <w:vAlign w:val="center"/>
          </w:tcPr>
          <w:p w14:paraId="77A44B19"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2022-</w:t>
            </w:r>
          </w:p>
          <w:p w14:paraId="74E1F8D0"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2024</w:t>
            </w:r>
          </w:p>
        </w:tc>
        <w:tc>
          <w:tcPr>
            <w:tcW w:w="1084" w:type="dxa"/>
            <w:vAlign w:val="center"/>
          </w:tcPr>
          <w:p w14:paraId="1C1331C9"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7123.8</w:t>
            </w:r>
          </w:p>
        </w:tc>
        <w:tc>
          <w:tcPr>
            <w:tcW w:w="1013" w:type="dxa"/>
            <w:vAlign w:val="center"/>
          </w:tcPr>
          <w:p w14:paraId="2769A6FD"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3881</w:t>
            </w:r>
          </w:p>
        </w:tc>
        <w:tc>
          <w:tcPr>
            <w:tcW w:w="988" w:type="dxa"/>
            <w:vAlign w:val="center"/>
          </w:tcPr>
          <w:p w14:paraId="1B380FE1"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1663</w:t>
            </w:r>
          </w:p>
        </w:tc>
        <w:tc>
          <w:tcPr>
            <w:tcW w:w="988" w:type="dxa"/>
            <w:vAlign w:val="center"/>
          </w:tcPr>
          <w:p w14:paraId="50C5E7A7"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1579.8</w:t>
            </w:r>
          </w:p>
        </w:tc>
        <w:tc>
          <w:tcPr>
            <w:tcW w:w="883" w:type="dxa"/>
            <w:vAlign w:val="center"/>
          </w:tcPr>
          <w:p w14:paraId="5354E55B"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居民自筹</w:t>
            </w:r>
          </w:p>
        </w:tc>
      </w:tr>
      <w:tr w:rsidR="008262E5" w14:paraId="0CF26A5B" w14:textId="77777777">
        <w:trPr>
          <w:trHeight w:val="989"/>
          <w:jc w:val="center"/>
        </w:trPr>
        <w:tc>
          <w:tcPr>
            <w:tcW w:w="437" w:type="dxa"/>
            <w:vAlign w:val="center"/>
          </w:tcPr>
          <w:p w14:paraId="5A8A0439"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8</w:t>
            </w:r>
          </w:p>
        </w:tc>
        <w:tc>
          <w:tcPr>
            <w:tcW w:w="1469" w:type="dxa"/>
            <w:vAlign w:val="center"/>
          </w:tcPr>
          <w:p w14:paraId="7BD0DB3D" w14:textId="77777777" w:rsidR="008262E5" w:rsidRDefault="00000000">
            <w:pPr>
              <w:spacing w:line="240" w:lineRule="exact"/>
              <w:jc w:val="center"/>
              <w:rPr>
                <w:rFonts w:ascii="Nimbus Roman No9 L" w:eastAsia="仿宋" w:hAnsi="Nimbus Roman No9 L" w:cs="Nimbus Roman No9 L" w:hint="eastAsia"/>
                <w:b/>
                <w:bCs/>
                <w:sz w:val="22"/>
                <w:szCs w:val="22"/>
              </w:rPr>
            </w:pPr>
            <w:r>
              <w:rPr>
                <w:rFonts w:ascii="Nimbus Roman No9 L" w:eastAsia="仿宋" w:hAnsi="Nimbus Roman No9 L" w:cs="Nimbus Roman No9 L"/>
                <w:b/>
                <w:bCs/>
                <w:sz w:val="22"/>
                <w:szCs w:val="22"/>
              </w:rPr>
              <w:t>原州区清洁取暖技术咨询项目</w:t>
            </w:r>
          </w:p>
        </w:tc>
        <w:tc>
          <w:tcPr>
            <w:tcW w:w="4876" w:type="dxa"/>
            <w:vAlign w:val="center"/>
          </w:tcPr>
          <w:p w14:paraId="1677BFE1"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原州区冬季清洁取暖项目相关各个领域规划、建设、管理过程中委托专家、技术团队开展方案、设计、咨询、监测、评估、培训费用。</w:t>
            </w:r>
          </w:p>
        </w:tc>
        <w:tc>
          <w:tcPr>
            <w:tcW w:w="1112" w:type="dxa"/>
            <w:vAlign w:val="center"/>
          </w:tcPr>
          <w:p w14:paraId="0B08D303" w14:textId="77777777" w:rsidR="008262E5" w:rsidRDefault="008262E5">
            <w:pPr>
              <w:spacing w:line="240" w:lineRule="exact"/>
              <w:jc w:val="center"/>
              <w:rPr>
                <w:rFonts w:ascii="Nimbus Roman No9 L" w:eastAsia="仿宋" w:hAnsi="Nimbus Roman No9 L" w:cs="Nimbus Roman No9 L" w:hint="eastAsia"/>
                <w:sz w:val="22"/>
                <w:szCs w:val="22"/>
              </w:rPr>
            </w:pPr>
          </w:p>
        </w:tc>
        <w:tc>
          <w:tcPr>
            <w:tcW w:w="904" w:type="dxa"/>
            <w:vAlign w:val="center"/>
          </w:tcPr>
          <w:p w14:paraId="6C93DD60"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2022-</w:t>
            </w:r>
          </w:p>
          <w:p w14:paraId="7FA08A0E"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2024</w:t>
            </w:r>
          </w:p>
        </w:tc>
        <w:tc>
          <w:tcPr>
            <w:tcW w:w="1084" w:type="dxa"/>
            <w:vAlign w:val="center"/>
          </w:tcPr>
          <w:p w14:paraId="4CDD47BA"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120</w:t>
            </w:r>
          </w:p>
        </w:tc>
        <w:tc>
          <w:tcPr>
            <w:tcW w:w="1013" w:type="dxa"/>
            <w:vAlign w:val="center"/>
          </w:tcPr>
          <w:p w14:paraId="60158229"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96</w:t>
            </w:r>
          </w:p>
        </w:tc>
        <w:tc>
          <w:tcPr>
            <w:tcW w:w="988" w:type="dxa"/>
            <w:vAlign w:val="center"/>
          </w:tcPr>
          <w:p w14:paraId="342F45B2"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24</w:t>
            </w:r>
          </w:p>
        </w:tc>
        <w:tc>
          <w:tcPr>
            <w:tcW w:w="988" w:type="dxa"/>
            <w:vAlign w:val="center"/>
          </w:tcPr>
          <w:p w14:paraId="14919F99"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0</w:t>
            </w:r>
          </w:p>
        </w:tc>
        <w:tc>
          <w:tcPr>
            <w:tcW w:w="883" w:type="dxa"/>
            <w:vAlign w:val="center"/>
          </w:tcPr>
          <w:p w14:paraId="31A47392" w14:textId="77777777" w:rsidR="008262E5" w:rsidRDefault="008262E5">
            <w:pPr>
              <w:spacing w:line="240" w:lineRule="exact"/>
              <w:jc w:val="center"/>
              <w:rPr>
                <w:rFonts w:ascii="Nimbus Roman No9 L" w:eastAsia="仿宋" w:hAnsi="Nimbus Roman No9 L" w:cs="Nimbus Roman No9 L" w:hint="eastAsia"/>
                <w:sz w:val="22"/>
                <w:szCs w:val="22"/>
              </w:rPr>
            </w:pPr>
          </w:p>
        </w:tc>
      </w:tr>
      <w:tr w:rsidR="008262E5" w14:paraId="282F2A03" w14:textId="77777777">
        <w:trPr>
          <w:trHeight w:val="352"/>
          <w:jc w:val="center"/>
        </w:trPr>
        <w:tc>
          <w:tcPr>
            <w:tcW w:w="8798" w:type="dxa"/>
            <w:gridSpan w:val="5"/>
            <w:vAlign w:val="center"/>
          </w:tcPr>
          <w:p w14:paraId="4AE6CF05"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合计</w:t>
            </w:r>
          </w:p>
        </w:tc>
        <w:tc>
          <w:tcPr>
            <w:tcW w:w="1084" w:type="dxa"/>
            <w:vAlign w:val="center"/>
          </w:tcPr>
          <w:p w14:paraId="13A0C1DE"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66106.3</w:t>
            </w:r>
          </w:p>
        </w:tc>
        <w:tc>
          <w:tcPr>
            <w:tcW w:w="1013" w:type="dxa"/>
            <w:vAlign w:val="center"/>
          </w:tcPr>
          <w:p w14:paraId="193A2D54"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19118.5</w:t>
            </w:r>
          </w:p>
        </w:tc>
        <w:tc>
          <w:tcPr>
            <w:tcW w:w="988" w:type="dxa"/>
            <w:vAlign w:val="center"/>
          </w:tcPr>
          <w:p w14:paraId="67E9B486"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10281.5</w:t>
            </w:r>
          </w:p>
        </w:tc>
        <w:tc>
          <w:tcPr>
            <w:tcW w:w="988" w:type="dxa"/>
            <w:vAlign w:val="center"/>
          </w:tcPr>
          <w:p w14:paraId="0BBF5DB0" w14:textId="77777777" w:rsidR="008262E5" w:rsidRDefault="00000000">
            <w:pPr>
              <w:spacing w:line="240" w:lineRule="exact"/>
              <w:jc w:val="center"/>
              <w:rPr>
                <w:rFonts w:ascii="Nimbus Roman No9 L" w:eastAsia="仿宋" w:hAnsi="Nimbus Roman No9 L" w:cs="Nimbus Roman No9 L" w:hint="eastAsia"/>
                <w:sz w:val="22"/>
                <w:szCs w:val="22"/>
              </w:rPr>
            </w:pPr>
            <w:r>
              <w:rPr>
                <w:rFonts w:ascii="Nimbus Roman No9 L" w:eastAsia="仿宋" w:hAnsi="Nimbus Roman No9 L" w:cs="Nimbus Roman No9 L"/>
                <w:sz w:val="22"/>
                <w:szCs w:val="22"/>
              </w:rPr>
              <w:t>36706.8</w:t>
            </w:r>
          </w:p>
        </w:tc>
        <w:tc>
          <w:tcPr>
            <w:tcW w:w="883" w:type="dxa"/>
            <w:vAlign w:val="center"/>
          </w:tcPr>
          <w:p w14:paraId="4779D6B8" w14:textId="77777777" w:rsidR="008262E5" w:rsidRDefault="008262E5">
            <w:pPr>
              <w:spacing w:line="240" w:lineRule="exact"/>
              <w:jc w:val="center"/>
              <w:rPr>
                <w:rFonts w:ascii="Nimbus Roman No9 L" w:eastAsia="仿宋" w:hAnsi="Nimbus Roman No9 L" w:cs="Nimbus Roman No9 L" w:hint="eastAsia"/>
                <w:sz w:val="22"/>
                <w:szCs w:val="22"/>
              </w:rPr>
            </w:pPr>
          </w:p>
        </w:tc>
      </w:tr>
    </w:tbl>
    <w:p w14:paraId="346B6E69" w14:textId="77777777" w:rsidR="008262E5" w:rsidRDefault="008262E5">
      <w:pPr>
        <w:pStyle w:val="2"/>
        <w:spacing w:line="360" w:lineRule="auto"/>
        <w:rPr>
          <w:rFonts w:ascii="Nimbus Roman No9 L" w:hAnsi="Nimbus Roman No9 L" w:cs="Nimbus Roman No9 L"/>
        </w:rPr>
      </w:pPr>
    </w:p>
    <w:p w14:paraId="18778A43" w14:textId="77777777" w:rsidR="008262E5" w:rsidRDefault="008262E5">
      <w:pPr>
        <w:rPr>
          <w:rFonts w:ascii="Nimbus Roman No9 L" w:hAnsi="Nimbus Roman No9 L" w:cs="Nimbus Roman No9 L"/>
        </w:rPr>
      </w:pPr>
    </w:p>
    <w:p w14:paraId="3CFFF732" w14:textId="77777777" w:rsidR="008262E5" w:rsidRDefault="008262E5">
      <w:pPr>
        <w:pStyle w:val="2"/>
        <w:rPr>
          <w:rFonts w:ascii="Nimbus Roman No9 L" w:hAnsi="Nimbus Roman No9 L" w:cs="Nimbus Roman No9 L"/>
        </w:rPr>
      </w:pPr>
    </w:p>
    <w:p w14:paraId="42BAFE40" w14:textId="77777777" w:rsidR="008262E5" w:rsidRDefault="008262E5">
      <w:pPr>
        <w:rPr>
          <w:rFonts w:ascii="Nimbus Roman No9 L" w:hAnsi="Nimbus Roman No9 L" w:cs="Nimbus Roman No9 L"/>
        </w:rPr>
      </w:pPr>
    </w:p>
    <w:p w14:paraId="1AB8A2DC" w14:textId="77777777" w:rsidR="008262E5" w:rsidRDefault="008262E5">
      <w:pPr>
        <w:pStyle w:val="2"/>
        <w:rPr>
          <w:rFonts w:ascii="Nimbus Roman No9 L" w:hAnsi="Nimbus Roman No9 L" w:cs="Nimbus Roman No9 L"/>
        </w:rPr>
      </w:pPr>
    </w:p>
    <w:p w14:paraId="384CA1F2" w14:textId="77777777" w:rsidR="008262E5" w:rsidRDefault="008262E5">
      <w:pPr>
        <w:rPr>
          <w:rFonts w:ascii="Nimbus Roman No9 L" w:hAnsi="Nimbus Roman No9 L" w:cs="Nimbus Roman No9 L"/>
        </w:rPr>
      </w:pPr>
    </w:p>
    <w:sectPr w:rsidR="008262E5">
      <w:footerReference w:type="default" r:id="rId7"/>
      <w:pgSz w:w="16838" w:h="11906" w:orient="landscape"/>
      <w:pgMar w:top="1440" w:right="1803" w:bottom="1440" w:left="1803" w:header="851" w:footer="992" w:gutter="0"/>
      <w:pgNumType w:fmt="numberInDash"/>
      <w:cols w:space="0"/>
      <w:docGrid w:type="lines" w:linePitch="32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9ADE7" w14:textId="77777777" w:rsidR="000F5344" w:rsidRDefault="000F5344">
      <w:r>
        <w:separator/>
      </w:r>
    </w:p>
  </w:endnote>
  <w:endnote w:type="continuationSeparator" w:id="0">
    <w:p w14:paraId="788D7C1C" w14:textId="77777777" w:rsidR="000F5344" w:rsidRDefault="000F5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auto"/>
    <w:pitch w:val="default"/>
    <w:sig w:usb0="00000001" w:usb1="08000000" w:usb2="00000000" w:usb3="00000000" w:csb0="00040000" w:csb1="00000000"/>
  </w:font>
  <w:font w:name="微软雅黑">
    <w:panose1 w:val="020B0503020204020204"/>
    <w:charset w:val="86"/>
    <w:family w:val="swiss"/>
    <w:pitch w:val="variable"/>
    <w:sig w:usb0="80000287" w:usb1="2ACF3C50" w:usb2="00000016" w:usb3="00000000" w:csb0="0004009F" w:csb1="00000000"/>
  </w:font>
  <w:font w:name="Nimbus Roman No9 L">
    <w:altName w:val="Calibri"/>
    <w:charset w:val="00"/>
    <w:family w:val="auto"/>
    <w:pitch w:val="default"/>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AD8EB" w14:textId="77777777" w:rsidR="008262E5" w:rsidRDefault="00000000">
    <w:pPr>
      <w:spacing w:before="1" w:line="183" w:lineRule="auto"/>
      <w:rPr>
        <w:rFonts w:ascii="宋体" w:eastAsia="宋体" w:hAnsi="宋体" w:cs="宋体"/>
        <w:sz w:val="29"/>
        <w:szCs w:val="29"/>
      </w:rPr>
    </w:pPr>
    <w:r>
      <w:rPr>
        <w:noProof/>
        <w:sz w:val="29"/>
      </w:rPr>
      <mc:AlternateContent>
        <mc:Choice Requires="wps">
          <w:drawing>
            <wp:anchor distT="0" distB="0" distL="114300" distR="114300" simplePos="0" relativeHeight="251658240" behindDoc="0" locked="0" layoutInCell="1" allowOverlap="1" wp14:anchorId="135F11B1" wp14:editId="41366E92">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03CA483" w14:textId="77777777" w:rsidR="008262E5" w:rsidRDefault="00000000">
                          <w:pPr>
                            <w:pStyle w:val="a6"/>
                            <w:rPr>
                              <w:rFonts w:ascii="Nimbus Roman No9 L" w:hAnsi="Nimbus Roman No9 L" w:cs="Nimbus Roman No9 L"/>
                              <w:sz w:val="28"/>
                              <w:szCs w:val="28"/>
                            </w:rPr>
                          </w:pPr>
                          <w:r>
                            <w:rPr>
                              <w:rFonts w:ascii="Nimbus Roman No9 L" w:hAnsi="Nimbus Roman No9 L" w:cs="Nimbus Roman No9 L"/>
                              <w:sz w:val="28"/>
                              <w:szCs w:val="28"/>
                            </w:rPr>
                            <w:fldChar w:fldCharType="begin"/>
                          </w:r>
                          <w:r>
                            <w:rPr>
                              <w:rFonts w:ascii="Nimbus Roman No9 L" w:hAnsi="Nimbus Roman No9 L" w:cs="Nimbus Roman No9 L"/>
                              <w:sz w:val="28"/>
                              <w:szCs w:val="28"/>
                            </w:rPr>
                            <w:instrText xml:space="preserve"> PAGE  \* MERGEFORMAT </w:instrText>
                          </w:r>
                          <w:r>
                            <w:rPr>
                              <w:rFonts w:ascii="Nimbus Roman No9 L" w:hAnsi="Nimbus Roman No9 L" w:cs="Nimbus Roman No9 L"/>
                              <w:sz w:val="28"/>
                              <w:szCs w:val="28"/>
                            </w:rPr>
                            <w:fldChar w:fldCharType="separate"/>
                          </w:r>
                          <w:r>
                            <w:rPr>
                              <w:rFonts w:ascii="Nimbus Roman No9 L" w:hAnsi="Nimbus Roman No9 L" w:cs="Nimbus Roman No9 L"/>
                              <w:sz w:val="28"/>
                              <w:szCs w:val="28"/>
                            </w:rPr>
                            <w:t>- 3 -</w:t>
                          </w:r>
                          <w:r>
                            <w:rPr>
                              <w:rFonts w:ascii="Nimbus Roman No9 L" w:hAnsi="Nimbus Roman No9 L" w:cs="Nimbus Roman No9 L"/>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135F11B1" id="_x0000_t202" coordsize="21600,21600" o:spt="202" path="m,l,21600r21600,l21600,xe">
              <v:stroke joinstyle="miter"/>
              <v:path gradientshapeok="t" o:connecttype="rect"/>
            </v:shapetype>
            <v:shape id="文本框 6" o:spid="_x0000_s1026" type="#_x0000_t202" style="position:absolute;margin-left:92.8pt;margin-top:0;width:2in;height:2in;z-index:25165824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603CA483" w14:textId="77777777" w:rsidR="008262E5" w:rsidRDefault="00000000">
                    <w:pPr>
                      <w:pStyle w:val="a6"/>
                      <w:rPr>
                        <w:rFonts w:ascii="Nimbus Roman No9 L" w:hAnsi="Nimbus Roman No9 L" w:cs="Nimbus Roman No9 L"/>
                        <w:sz w:val="28"/>
                        <w:szCs w:val="28"/>
                      </w:rPr>
                    </w:pPr>
                    <w:r>
                      <w:rPr>
                        <w:rFonts w:ascii="Nimbus Roman No9 L" w:hAnsi="Nimbus Roman No9 L" w:cs="Nimbus Roman No9 L"/>
                        <w:sz w:val="28"/>
                        <w:szCs w:val="28"/>
                      </w:rPr>
                      <w:fldChar w:fldCharType="begin"/>
                    </w:r>
                    <w:r>
                      <w:rPr>
                        <w:rFonts w:ascii="Nimbus Roman No9 L" w:hAnsi="Nimbus Roman No9 L" w:cs="Nimbus Roman No9 L"/>
                        <w:sz w:val="28"/>
                        <w:szCs w:val="28"/>
                      </w:rPr>
                      <w:instrText xml:space="preserve"> PAGE  \* MERGEFORMAT </w:instrText>
                    </w:r>
                    <w:r>
                      <w:rPr>
                        <w:rFonts w:ascii="Nimbus Roman No9 L" w:hAnsi="Nimbus Roman No9 L" w:cs="Nimbus Roman No9 L"/>
                        <w:sz w:val="28"/>
                        <w:szCs w:val="28"/>
                      </w:rPr>
                      <w:fldChar w:fldCharType="separate"/>
                    </w:r>
                    <w:r>
                      <w:rPr>
                        <w:rFonts w:ascii="Nimbus Roman No9 L" w:hAnsi="Nimbus Roman No9 L" w:cs="Nimbus Roman No9 L"/>
                        <w:sz w:val="28"/>
                        <w:szCs w:val="28"/>
                      </w:rPr>
                      <w:t>- 3 -</w:t>
                    </w:r>
                    <w:r>
                      <w:rPr>
                        <w:rFonts w:ascii="Nimbus Roman No9 L" w:hAnsi="Nimbus Roman No9 L" w:cs="Nimbus Roman No9 L"/>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D0F50F" w14:textId="77777777" w:rsidR="000F5344" w:rsidRDefault="000F5344">
      <w:r>
        <w:separator/>
      </w:r>
    </w:p>
  </w:footnote>
  <w:footnote w:type="continuationSeparator" w:id="0">
    <w:p w14:paraId="6E2A1B54" w14:textId="77777777" w:rsidR="000F5344" w:rsidRDefault="000F53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defaultTabStop w:val="420"/>
  <w:drawingGridVerticalSpacing w:val="161"/>
  <w:displayVerticalDrawingGridEvery w:val="2"/>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DczZjZlYTAwNWMxNjJiZjU2NDBkZmVhNmY4ZTFhZDYifQ=="/>
  </w:docVars>
  <w:rsids>
    <w:rsidRoot w:val="333F358D"/>
    <w:rsid w:val="CFFE85B9"/>
    <w:rsid w:val="EC8FBFBB"/>
    <w:rsid w:val="EF771239"/>
    <w:rsid w:val="FF5F2865"/>
    <w:rsid w:val="FFBF4DF9"/>
    <w:rsid w:val="000F5344"/>
    <w:rsid w:val="0016462A"/>
    <w:rsid w:val="001A0BD5"/>
    <w:rsid w:val="001C2F62"/>
    <w:rsid w:val="00404035"/>
    <w:rsid w:val="00637172"/>
    <w:rsid w:val="008262E5"/>
    <w:rsid w:val="00D1766B"/>
    <w:rsid w:val="00DE6718"/>
    <w:rsid w:val="00E84B70"/>
    <w:rsid w:val="00F93647"/>
    <w:rsid w:val="064E1825"/>
    <w:rsid w:val="0BB26FA3"/>
    <w:rsid w:val="17403279"/>
    <w:rsid w:val="1A5B79AD"/>
    <w:rsid w:val="1F38650F"/>
    <w:rsid w:val="22C22302"/>
    <w:rsid w:val="25D17F4A"/>
    <w:rsid w:val="274D5BAD"/>
    <w:rsid w:val="289F5326"/>
    <w:rsid w:val="29E8211C"/>
    <w:rsid w:val="2CFBA700"/>
    <w:rsid w:val="2CFD525F"/>
    <w:rsid w:val="2EBDC5E4"/>
    <w:rsid w:val="32F6210C"/>
    <w:rsid w:val="333F358D"/>
    <w:rsid w:val="360D7EDD"/>
    <w:rsid w:val="37CAA1BC"/>
    <w:rsid w:val="39EEC71A"/>
    <w:rsid w:val="4D01600E"/>
    <w:rsid w:val="4D5D50C6"/>
    <w:rsid w:val="54383918"/>
    <w:rsid w:val="561B7E30"/>
    <w:rsid w:val="593212FE"/>
    <w:rsid w:val="5B7A118A"/>
    <w:rsid w:val="5EB924CC"/>
    <w:rsid w:val="6B757FB8"/>
    <w:rsid w:val="6C637E28"/>
    <w:rsid w:val="71BA177E"/>
    <w:rsid w:val="76B64E77"/>
    <w:rsid w:val="77094EF2"/>
    <w:rsid w:val="794735A8"/>
    <w:rsid w:val="79C13DF9"/>
    <w:rsid w:val="79DF534B"/>
    <w:rsid w:val="7A564193"/>
    <w:rsid w:val="7E2C7141"/>
    <w:rsid w:val="8B7FF3E2"/>
    <w:rsid w:val="9FEE9DF9"/>
    <w:rsid w:val="9FEFB3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C006D94"/>
  <w15:docId w15:val="{0858DC68-AAC3-44AC-82BE-A89E4DF60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5"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uiPriority="1" w:unhideWhenUsed="1" w:qFormat="1"/>
    <w:lsdException w:name="Body Text Indent" w:qFormat="1"/>
    <w:lsdException w:name="Subtitle"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2"/>
    <w:qFormat/>
    <w:pPr>
      <w:kinsoku w:val="0"/>
      <w:autoSpaceDE w:val="0"/>
      <w:autoSpaceDN w:val="0"/>
      <w:adjustRightInd w:val="0"/>
      <w:snapToGrid w:val="0"/>
      <w:textAlignment w:val="baseline"/>
    </w:pPr>
    <w:rPr>
      <w:rFonts w:ascii="Arial" w:eastAsia="Arial" w:hAnsi="Arial" w:cs="Arial"/>
      <w:snapToGrid w:val="0"/>
      <w:color w:val="000000"/>
      <w:sz w:val="21"/>
      <w:szCs w:val="21"/>
    </w:rPr>
  </w:style>
  <w:style w:type="paragraph" w:styleId="1">
    <w:name w:val="heading 1"/>
    <w:basedOn w:val="a"/>
    <w:next w:val="a"/>
    <w:uiPriority w:val="9"/>
    <w:qFormat/>
    <w:pPr>
      <w:spacing w:beforeLines="50" w:before="156" w:afterLines="50" w:after="156"/>
      <w:jc w:val="center"/>
      <w:outlineLvl w:val="0"/>
    </w:pPr>
    <w:rPr>
      <w:rFonts w:eastAsia="黑体"/>
      <w:b/>
      <w:bCs/>
      <w:sz w:val="40"/>
      <w:szCs w:val="40"/>
    </w:rPr>
  </w:style>
  <w:style w:type="paragraph" w:styleId="3">
    <w:name w:val="heading 3"/>
    <w:basedOn w:val="a"/>
    <w:next w:val="a"/>
    <w:uiPriority w:val="9"/>
    <w:unhideWhenUsed/>
    <w:qFormat/>
    <w:pPr>
      <w:outlineLvl w:val="2"/>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qFormat/>
    <w:pPr>
      <w:ind w:firstLineChars="200" w:firstLine="420"/>
    </w:pPr>
  </w:style>
  <w:style w:type="paragraph" w:styleId="a3">
    <w:name w:val="Body Text Indent"/>
    <w:basedOn w:val="a"/>
    <w:next w:val="a"/>
    <w:qFormat/>
    <w:pPr>
      <w:spacing w:after="120"/>
      <w:ind w:leftChars="200" w:left="420"/>
    </w:pPr>
  </w:style>
  <w:style w:type="paragraph" w:styleId="5">
    <w:name w:val="index 5"/>
    <w:basedOn w:val="a"/>
    <w:next w:val="a"/>
    <w:qFormat/>
    <w:pPr>
      <w:ind w:left="1680"/>
    </w:pPr>
  </w:style>
  <w:style w:type="paragraph" w:styleId="a4">
    <w:name w:val="annotation text"/>
    <w:basedOn w:val="a"/>
    <w:link w:val="a5"/>
    <w:qFormat/>
  </w:style>
  <w:style w:type="paragraph" w:styleId="a6">
    <w:name w:val="footer"/>
    <w:basedOn w:val="a"/>
    <w:next w:val="a"/>
    <w:qFormat/>
    <w:pPr>
      <w:tabs>
        <w:tab w:val="center" w:pos="4153"/>
        <w:tab w:val="right" w:pos="8306"/>
      </w:tabs>
    </w:pPr>
    <w:rPr>
      <w:sz w:val="18"/>
    </w:rPr>
  </w:style>
  <w:style w:type="paragraph" w:styleId="a7">
    <w:name w:val="header"/>
    <w:basedOn w:val="a"/>
    <w:qFormat/>
    <w:pPr>
      <w:pBdr>
        <w:top w:val="none" w:sz="0" w:space="1" w:color="auto"/>
        <w:left w:val="none" w:sz="0" w:space="4" w:color="auto"/>
        <w:bottom w:val="none" w:sz="0" w:space="1" w:color="auto"/>
        <w:right w:val="none" w:sz="0" w:space="4" w:color="auto"/>
      </w:pBdr>
      <w:tabs>
        <w:tab w:val="center" w:pos="4153"/>
        <w:tab w:val="right" w:pos="8306"/>
      </w:tabs>
      <w:jc w:val="both"/>
    </w:pPr>
    <w:rPr>
      <w:sz w:val="18"/>
    </w:rPr>
  </w:style>
  <w:style w:type="paragraph" w:styleId="a8">
    <w:name w:val="Normal (Web)"/>
    <w:basedOn w:val="a"/>
    <w:qFormat/>
    <w:pPr>
      <w:spacing w:before="100" w:beforeAutospacing="1" w:after="100" w:afterAutospacing="1"/>
    </w:pPr>
    <w:rPr>
      <w:rFonts w:cs="Times New Roman"/>
      <w:sz w:val="24"/>
    </w:rPr>
  </w:style>
  <w:style w:type="paragraph" w:styleId="a9">
    <w:name w:val="annotation subject"/>
    <w:basedOn w:val="a4"/>
    <w:next w:val="a4"/>
    <w:link w:val="aa"/>
    <w:qFormat/>
    <w:rPr>
      <w:b/>
      <w:bCs/>
    </w:rPr>
  </w:style>
  <w:style w:type="table" w:styleId="ab">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qFormat/>
    <w:rPr>
      <w:sz w:val="21"/>
      <w:szCs w:val="21"/>
    </w:rPr>
  </w:style>
  <w:style w:type="table" w:customStyle="1" w:styleId="TableNormal">
    <w:name w:val="Table Normal"/>
    <w:unhideWhenUsed/>
    <w:qFormat/>
    <w:tblPr>
      <w:tblCellMar>
        <w:top w:w="0" w:type="dxa"/>
        <w:left w:w="0" w:type="dxa"/>
        <w:bottom w:w="0" w:type="dxa"/>
        <w:right w:w="0" w:type="dxa"/>
      </w:tblCellMar>
    </w:tblPr>
  </w:style>
  <w:style w:type="character" w:customStyle="1" w:styleId="a5">
    <w:name w:val="批注文字 字符"/>
    <w:basedOn w:val="a0"/>
    <w:link w:val="a4"/>
    <w:qFormat/>
    <w:rPr>
      <w:rFonts w:ascii="Arial" w:eastAsia="Arial" w:hAnsi="Arial" w:cs="Arial"/>
      <w:snapToGrid w:val="0"/>
      <w:color w:val="000000"/>
      <w:sz w:val="21"/>
      <w:szCs w:val="21"/>
    </w:rPr>
  </w:style>
  <w:style w:type="character" w:customStyle="1" w:styleId="aa">
    <w:name w:val="批注主题 字符"/>
    <w:basedOn w:val="a5"/>
    <w:link w:val="a9"/>
    <w:qFormat/>
    <w:rPr>
      <w:rFonts w:ascii="Arial" w:eastAsia="Arial" w:hAnsi="Arial" w:cs="Arial"/>
      <w:b/>
      <w:bCs/>
      <w:snapToGrid w:val="0"/>
      <w:color w:val="000000"/>
      <w:sz w:val="21"/>
      <w:szCs w:val="21"/>
    </w:rPr>
  </w:style>
  <w:style w:type="paragraph" w:customStyle="1" w:styleId="Default">
    <w:name w:val="Default"/>
    <w:qFormat/>
    <w:pPr>
      <w:widowControl w:val="0"/>
      <w:autoSpaceDE w:val="0"/>
      <w:autoSpaceDN w:val="0"/>
      <w:adjustRightInd w:val="0"/>
    </w:pPr>
    <w:rPr>
      <w:rFonts w:ascii="方正小标宋_GBK" w:eastAsia="方正小标宋_GBK" w:hAnsi="方正小标宋_GBK"/>
      <w:color w:val="000000"/>
      <w:sz w:val="24"/>
      <w:szCs w:val="22"/>
    </w:rPr>
  </w:style>
  <w:style w:type="paragraph" w:customStyle="1" w:styleId="-">
    <w:name w:val="正文-啊"/>
    <w:basedOn w:val="a"/>
    <w:qFormat/>
    <w:pPr>
      <w:spacing w:beforeLines="100" w:after="100" w:afterAutospacing="1" w:line="273" w:lineRule="auto"/>
      <w:ind w:left="210" w:right="210" w:firstLine="600"/>
      <w:contextualSpacing/>
    </w:pPr>
    <w:rPr>
      <w:rFonts w:ascii="微软雅黑" w:eastAsia="微软雅黑" w:hAnsi="微软雅黑"/>
      <w:sz w:val="24"/>
      <w:szCs w:val="24"/>
    </w:rPr>
  </w:style>
  <w:style w:type="character" w:styleId="ad">
    <w:name w:val="Hyperlink"/>
    <w:basedOn w:val="a0"/>
    <w:rsid w:val="001A0BD5"/>
    <w:rPr>
      <w:color w:val="0563C1" w:themeColor="hyperlink"/>
      <w:u w:val="single"/>
    </w:rPr>
  </w:style>
  <w:style w:type="character" w:styleId="ae">
    <w:name w:val="Unresolved Mention"/>
    <w:basedOn w:val="a0"/>
    <w:uiPriority w:val="99"/>
    <w:semiHidden/>
    <w:unhideWhenUsed/>
    <w:rsid w:val="001A0B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1364</Words>
  <Characters>7777</Characters>
  <Application>Microsoft Office Word</Application>
  <DocSecurity>0</DocSecurity>
  <Lines>64</Lines>
  <Paragraphs>18</Paragraphs>
  <ScaleCrop>false</ScaleCrop>
  <Company>微软中国</Company>
  <LinksUpToDate>false</LinksUpToDate>
  <CharactersWithSpaces>9123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沉默纪年っ看那一世繁华</dc:creator>
  <cp:lastModifiedBy>微软用户</cp:lastModifiedBy>
  <cp:revision>2</cp:revision>
  <cp:lastPrinted>2023-03-28T17:07:00Z</cp:lastPrinted>
  <dcterms:created xsi:type="dcterms:W3CDTF">2023-09-21T08:23:00Z</dcterms:created>
  <dcterms:modified xsi:type="dcterms:W3CDTF">2023-09-21T08:23:00Z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2052-11.8.2.10552</vt:lpwstr>
  </property>
  <property fmtid="{D5CDD505-2E9C-101B-9397-08002B2CF9AE}" pid="3" name="ICV">
    <vt:lpwstr>9D22668A62D541238BBD50E223EFA23C</vt:lpwstr>
  </property>
</Properties>
</file>